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6633" w:rsidRPr="00041E22" w:rsidRDefault="0013655F" w:rsidP="00DB4EB3">
      <w:pPr>
        <w:jc w:val="center"/>
        <w:rPr>
          <w:rFonts w:ascii="Tahoma" w:hAnsi="Tahoma" w:cs="Tahoma"/>
          <w:b/>
          <w:sz w:val="20"/>
          <w:szCs w:val="20"/>
          <w:u w:val="single"/>
        </w:rPr>
      </w:pPr>
      <w:r w:rsidRPr="00996BAC">
        <w:rPr>
          <w:noProof/>
          <w:lang w:eastAsia="en-GB"/>
        </w:rPr>
        <w:drawing>
          <wp:anchor distT="0" distB="0" distL="114300" distR="114300" simplePos="0" relativeHeight="251667968" behindDoc="1" locked="0" layoutInCell="1" allowOverlap="1" wp14:anchorId="5B3D51DE" wp14:editId="5A7AA902">
            <wp:simplePos x="0" y="0"/>
            <wp:positionH relativeFrom="column">
              <wp:posOffset>4566285</wp:posOffset>
            </wp:positionH>
            <wp:positionV relativeFrom="paragraph">
              <wp:posOffset>13335</wp:posOffset>
            </wp:positionV>
            <wp:extent cx="816610" cy="816610"/>
            <wp:effectExtent l="0" t="0" r="2540" b="2540"/>
            <wp:wrapTight wrapText="bothSides">
              <wp:wrapPolygon edited="0">
                <wp:start x="0" y="0"/>
                <wp:lineTo x="0" y="21163"/>
                <wp:lineTo x="21163" y="21163"/>
                <wp:lineTo x="21163" y="0"/>
                <wp:lineTo x="0" y="0"/>
              </wp:wrapPolygon>
            </wp:wrapTight>
            <wp:docPr id="4" name="Picture 4" descr="E:\Sports Premium\2018-19 Gol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ports Premium\2018-19 Gold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6610" cy="816610"/>
                    </a:xfrm>
                    <a:prstGeom prst="rect">
                      <a:avLst/>
                    </a:prstGeom>
                    <a:noFill/>
                    <a:ln>
                      <a:noFill/>
                    </a:ln>
                  </pic:spPr>
                </pic:pic>
              </a:graphicData>
            </a:graphic>
            <wp14:sizeRelH relativeFrom="page">
              <wp14:pctWidth>0</wp14:pctWidth>
            </wp14:sizeRelH>
            <wp14:sizeRelV relativeFrom="page">
              <wp14:pctHeight>0</wp14:pctHeight>
            </wp14:sizeRelV>
          </wp:anchor>
        </w:drawing>
      </w:r>
      <w:r w:rsidR="00DB4EB3" w:rsidRPr="006E177B">
        <w:rPr>
          <w:rFonts w:ascii="Comic Sans MS" w:hAnsi="Comic Sans MS"/>
          <w:noProof/>
          <w:sz w:val="50"/>
          <w:szCs w:val="50"/>
          <w:lang w:eastAsia="en-GB"/>
        </w:rPr>
        <w:drawing>
          <wp:anchor distT="0" distB="0" distL="114300" distR="114300" simplePos="0" relativeHeight="251654656" behindDoc="1" locked="0" layoutInCell="1" allowOverlap="1" wp14:anchorId="60D36DC2" wp14:editId="2A268E29">
            <wp:simplePos x="0" y="0"/>
            <wp:positionH relativeFrom="column">
              <wp:posOffset>-304800</wp:posOffset>
            </wp:positionH>
            <wp:positionV relativeFrom="paragraph">
              <wp:posOffset>104775</wp:posOffset>
            </wp:positionV>
            <wp:extent cx="1447800" cy="1076325"/>
            <wp:effectExtent l="0" t="0" r="0" b="9525"/>
            <wp:wrapTight wrapText="bothSides">
              <wp:wrapPolygon edited="0">
                <wp:start x="0" y="0"/>
                <wp:lineTo x="0" y="21409"/>
                <wp:lineTo x="21316" y="21409"/>
                <wp:lineTo x="213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0"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sidR="005B6633" w:rsidRPr="00041E22">
        <w:rPr>
          <w:rFonts w:ascii="Tahoma" w:hAnsi="Tahoma" w:cs="Tahoma"/>
          <w:b/>
          <w:sz w:val="20"/>
          <w:szCs w:val="20"/>
          <w:u w:val="single"/>
        </w:rPr>
        <w:t>Billinghay Church of England Primary School</w:t>
      </w:r>
    </w:p>
    <w:p w:rsidR="006E177B" w:rsidRDefault="00556C48" w:rsidP="008F0E40">
      <w:pPr>
        <w:jc w:val="center"/>
        <w:rPr>
          <w:rFonts w:ascii="Tahoma" w:hAnsi="Tahoma" w:cs="Tahoma"/>
          <w:sz w:val="18"/>
          <w:szCs w:val="18"/>
        </w:rPr>
      </w:pPr>
      <w:r w:rsidRPr="006E177B">
        <w:rPr>
          <w:noProof/>
          <w:lang w:eastAsia="en-GB"/>
        </w:rPr>
        <w:drawing>
          <wp:anchor distT="0" distB="0" distL="114300" distR="114300" simplePos="0" relativeHeight="251665920" behindDoc="1" locked="0" layoutInCell="1" allowOverlap="1" wp14:anchorId="242876D7" wp14:editId="3F63D592">
            <wp:simplePos x="0" y="0"/>
            <wp:positionH relativeFrom="margin">
              <wp:posOffset>5447665</wp:posOffset>
            </wp:positionH>
            <wp:positionV relativeFrom="paragraph">
              <wp:posOffset>8890</wp:posOffset>
            </wp:positionV>
            <wp:extent cx="748665" cy="1104900"/>
            <wp:effectExtent l="0" t="0" r="0" b="0"/>
            <wp:wrapTight wrapText="bothSides">
              <wp:wrapPolygon edited="0">
                <wp:start x="7145" y="0"/>
                <wp:lineTo x="0" y="2234"/>
                <wp:lineTo x="0" y="21228"/>
                <wp:lineTo x="20885" y="21228"/>
                <wp:lineTo x="20885" y="2234"/>
                <wp:lineTo x="13740" y="0"/>
                <wp:lineTo x="7145" y="0"/>
              </wp:wrapPolygon>
            </wp:wrapTight>
            <wp:docPr id="6" name="Picture 6" descr="C:\Users\stra012\AppData\Local\Microsoft\Windows\Temporary Internet Files\Content.Outlook\M1QWZJVP\YST Quality Mark - Silver logo 2014-15 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ra012\AppData\Local\Microsoft\Windows\Temporary Internet Files\Content.Outlook\M1QWZJVP\YST Quality Mark - Silver logo 2014-15 RGB.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866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6E177B">
        <w:rPr>
          <w:rFonts w:ascii="Tahoma" w:hAnsi="Tahoma" w:cs="Tahoma"/>
          <w:sz w:val="18"/>
          <w:szCs w:val="18"/>
        </w:rPr>
        <w:t xml:space="preserve">  </w:t>
      </w:r>
    </w:p>
    <w:p w:rsidR="008B2161" w:rsidRDefault="005B6633" w:rsidP="008B2161">
      <w:pPr>
        <w:rPr>
          <w:rFonts w:ascii="Tahoma" w:hAnsi="Tahoma" w:cs="Tahoma"/>
          <w:sz w:val="18"/>
          <w:szCs w:val="18"/>
        </w:rPr>
      </w:pPr>
      <w:r w:rsidRPr="00041E22">
        <w:rPr>
          <w:rFonts w:ascii="Tahoma" w:hAnsi="Tahoma" w:cs="Tahoma"/>
          <w:sz w:val="18"/>
          <w:szCs w:val="18"/>
        </w:rPr>
        <w:t>Fen Road, Billinghay, Lincoln LN4 4HU</w:t>
      </w:r>
      <w:r w:rsidR="00556C48">
        <w:rPr>
          <w:rFonts w:ascii="Tahoma" w:hAnsi="Tahoma" w:cs="Tahoma"/>
          <w:sz w:val="18"/>
          <w:szCs w:val="18"/>
        </w:rPr>
        <w:t xml:space="preserve">  </w:t>
      </w:r>
      <w:r w:rsidRPr="00041E22">
        <w:rPr>
          <w:rFonts w:ascii="Tahoma" w:hAnsi="Tahoma" w:cs="Tahoma"/>
          <w:sz w:val="18"/>
          <w:szCs w:val="18"/>
        </w:rPr>
        <w:t>Tel/fax: 01526 860786</w:t>
      </w:r>
    </w:p>
    <w:p w:rsidR="008B2161" w:rsidRDefault="008B2161" w:rsidP="005B6633">
      <w:pPr>
        <w:jc w:val="center"/>
        <w:rPr>
          <w:rFonts w:ascii="Tahoma" w:hAnsi="Tahoma" w:cs="Tahoma"/>
          <w:sz w:val="18"/>
          <w:szCs w:val="18"/>
        </w:rPr>
      </w:pPr>
    </w:p>
    <w:p w:rsidR="005B6633" w:rsidRPr="008B2161" w:rsidRDefault="008B2161" w:rsidP="008B2161">
      <w:pPr>
        <w:rPr>
          <w:b/>
          <w:sz w:val="20"/>
          <w:szCs w:val="20"/>
          <w:u w:val="single"/>
        </w:rPr>
      </w:pPr>
      <w:r>
        <w:rPr>
          <w:rFonts w:ascii="Tahoma" w:hAnsi="Tahoma" w:cs="Tahoma"/>
          <w:sz w:val="18"/>
          <w:szCs w:val="18"/>
        </w:rPr>
        <w:t xml:space="preserve">             </w:t>
      </w:r>
      <w:r w:rsidR="005B6633" w:rsidRPr="00041E22">
        <w:rPr>
          <w:rFonts w:ascii="Tahoma" w:hAnsi="Tahoma" w:cs="Tahoma"/>
          <w:sz w:val="18"/>
          <w:szCs w:val="18"/>
        </w:rPr>
        <w:t xml:space="preserve">Email: </w:t>
      </w:r>
      <w:hyperlink r:id="rId10" w:history="1">
        <w:r w:rsidR="005B6633" w:rsidRPr="00041E22">
          <w:rPr>
            <w:rStyle w:val="Hyperlink"/>
            <w:rFonts w:ascii="Tahoma" w:hAnsi="Tahoma" w:cs="Tahoma"/>
            <w:sz w:val="18"/>
            <w:szCs w:val="18"/>
          </w:rPr>
          <w:t>lynne.rowitt@billinghay.lincs.sch.uk</w:t>
        </w:r>
      </w:hyperlink>
    </w:p>
    <w:p w:rsidR="008B2161" w:rsidRDefault="008B2161" w:rsidP="008B2161">
      <w:pPr>
        <w:rPr>
          <w:rFonts w:ascii="Tahoma" w:hAnsi="Tahoma" w:cs="Tahoma"/>
          <w:sz w:val="18"/>
          <w:szCs w:val="18"/>
        </w:rPr>
      </w:pPr>
    </w:p>
    <w:p w:rsidR="00556C48" w:rsidRDefault="00556C48" w:rsidP="00556C48">
      <w:pPr>
        <w:rPr>
          <w:rFonts w:ascii="Tahoma" w:hAnsi="Tahoma" w:cs="Tahoma"/>
          <w:sz w:val="18"/>
          <w:szCs w:val="18"/>
        </w:rPr>
      </w:pPr>
      <w:r>
        <w:rPr>
          <w:rFonts w:ascii="Tahoma" w:hAnsi="Tahoma" w:cs="Tahoma"/>
          <w:b/>
          <w:noProof/>
          <w:sz w:val="20"/>
          <w:szCs w:val="20"/>
          <w:u w:val="single"/>
          <w:lang w:eastAsia="en-GB"/>
        </w:rPr>
        <w:drawing>
          <wp:anchor distT="0" distB="0" distL="114300" distR="114300" simplePos="0" relativeHeight="251658240" behindDoc="1" locked="0" layoutInCell="1" allowOverlap="1" wp14:anchorId="0900147D" wp14:editId="631EC5B1">
            <wp:simplePos x="0" y="0"/>
            <wp:positionH relativeFrom="column">
              <wp:posOffset>4674235</wp:posOffset>
            </wp:positionH>
            <wp:positionV relativeFrom="paragraph">
              <wp:posOffset>5715</wp:posOffset>
            </wp:positionV>
            <wp:extent cx="581025" cy="685800"/>
            <wp:effectExtent l="0" t="0" r="9525" b="0"/>
            <wp:wrapTight wrapText="bothSides">
              <wp:wrapPolygon edited="0">
                <wp:start x="0" y="0"/>
                <wp:lineTo x="0" y="21000"/>
                <wp:lineTo x="21246" y="21000"/>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10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8B2161">
        <w:rPr>
          <w:rFonts w:ascii="Tahoma" w:hAnsi="Tahoma" w:cs="Tahoma"/>
          <w:sz w:val="18"/>
          <w:szCs w:val="18"/>
        </w:rPr>
        <w:t xml:space="preserve">                  </w:t>
      </w:r>
      <w:r w:rsidR="005B6633">
        <w:rPr>
          <w:rFonts w:ascii="Tahoma" w:hAnsi="Tahoma" w:cs="Tahoma"/>
          <w:sz w:val="18"/>
          <w:szCs w:val="18"/>
        </w:rPr>
        <w:t xml:space="preserve">Head teacher: Mr </w:t>
      </w:r>
      <w:r>
        <w:rPr>
          <w:rFonts w:ascii="Tahoma" w:hAnsi="Tahoma" w:cs="Tahoma"/>
          <w:sz w:val="18"/>
          <w:szCs w:val="18"/>
        </w:rPr>
        <w:t>Richard Allen</w:t>
      </w:r>
    </w:p>
    <w:p w:rsidR="00556C48" w:rsidRDefault="00556C48" w:rsidP="00556C48">
      <w:pPr>
        <w:rPr>
          <w:rFonts w:ascii="Tahoma" w:hAnsi="Tahoma" w:cs="Tahoma"/>
          <w:sz w:val="18"/>
          <w:szCs w:val="18"/>
        </w:rPr>
      </w:pPr>
    </w:p>
    <w:p w:rsidR="005B6633" w:rsidRDefault="00556C48" w:rsidP="00556C48">
      <w:pPr>
        <w:rPr>
          <w:rFonts w:ascii="Tahoma" w:hAnsi="Tahoma" w:cs="Tahoma"/>
          <w:sz w:val="18"/>
          <w:szCs w:val="18"/>
        </w:rPr>
      </w:pPr>
      <w:r>
        <w:rPr>
          <w:rFonts w:ascii="Tahoma" w:hAnsi="Tahoma" w:cs="Tahoma"/>
          <w:sz w:val="18"/>
          <w:szCs w:val="18"/>
        </w:rPr>
        <w:t xml:space="preserve">            </w:t>
      </w:r>
      <w:r w:rsidR="005B6633" w:rsidRPr="00041E22">
        <w:rPr>
          <w:rFonts w:ascii="Tahoma" w:hAnsi="Tahoma" w:cs="Tahoma"/>
          <w:sz w:val="18"/>
          <w:szCs w:val="18"/>
        </w:rPr>
        <w:t xml:space="preserve">Website: </w:t>
      </w:r>
      <w:hyperlink r:id="rId12" w:history="1">
        <w:r w:rsidR="005B6633" w:rsidRPr="00F91A07">
          <w:rPr>
            <w:rStyle w:val="Hyperlink"/>
            <w:rFonts w:ascii="Tahoma" w:hAnsi="Tahoma" w:cs="Tahoma"/>
            <w:sz w:val="18"/>
            <w:szCs w:val="18"/>
          </w:rPr>
          <w:t>www.billinghayprimaryschool.co.uk</w:t>
        </w:r>
      </w:hyperlink>
    </w:p>
    <w:p w:rsidR="005B6633" w:rsidRPr="00ED7765" w:rsidRDefault="005B6633" w:rsidP="005B6633">
      <w:pPr>
        <w:jc w:val="center"/>
        <w:rPr>
          <w:rFonts w:ascii="Tahoma" w:hAnsi="Tahoma" w:cs="Tahoma"/>
          <w:sz w:val="22"/>
          <w:szCs w:val="22"/>
        </w:rPr>
      </w:pPr>
    </w:p>
    <w:p w:rsidR="00462018" w:rsidRPr="00ED7765" w:rsidRDefault="00556C48" w:rsidP="005B6633">
      <w:pPr>
        <w:jc w:val="center"/>
        <w:rPr>
          <w:rFonts w:ascii="Tahoma" w:hAnsi="Tahoma" w:cs="Tahoma"/>
          <w:sz w:val="22"/>
          <w:szCs w:val="22"/>
        </w:rPr>
      </w:pPr>
      <w:r w:rsidRPr="00ED7765">
        <w:rPr>
          <w:rFonts w:ascii="Tahoma" w:hAnsi="Tahoma" w:cs="Tahoma"/>
          <w:sz w:val="22"/>
          <w:szCs w:val="22"/>
        </w:rPr>
        <w:t>______________________________________________</w:t>
      </w:r>
      <w:r w:rsidR="005B6633" w:rsidRPr="00ED7765">
        <w:rPr>
          <w:rFonts w:ascii="Tahoma" w:hAnsi="Tahoma" w:cs="Tahoma"/>
          <w:sz w:val="22"/>
          <w:szCs w:val="22"/>
        </w:rPr>
        <w:t>_____________________</w:t>
      </w:r>
      <w:r w:rsidR="003A6AB5">
        <w:rPr>
          <w:rFonts w:ascii="Tahoma" w:hAnsi="Tahoma" w:cs="Tahoma"/>
          <w:sz w:val="22"/>
          <w:szCs w:val="22"/>
        </w:rPr>
        <w:t>_____________</w:t>
      </w:r>
    </w:p>
    <w:p w:rsidR="00A511B8" w:rsidRPr="00ED7765" w:rsidRDefault="00A511B8" w:rsidP="005B6633">
      <w:pPr>
        <w:jc w:val="center"/>
        <w:rPr>
          <w:rFonts w:ascii="Tahoma" w:hAnsi="Tahoma" w:cs="Tahoma"/>
          <w:sz w:val="22"/>
          <w:szCs w:val="22"/>
        </w:rPr>
      </w:pPr>
    </w:p>
    <w:p w:rsidR="00A511B8" w:rsidRPr="00753947" w:rsidRDefault="002B6A85" w:rsidP="00A511B8">
      <w:pPr>
        <w:rPr>
          <w:rFonts w:ascii="Tahoma" w:hAnsi="Tahoma" w:cs="Tahoma"/>
          <w:sz w:val="22"/>
          <w:szCs w:val="22"/>
        </w:rPr>
      </w:pPr>
      <w:r w:rsidRPr="00753947">
        <w:rPr>
          <w:rFonts w:ascii="Tahoma" w:hAnsi="Tahoma" w:cs="Tahoma"/>
          <w:sz w:val="22"/>
          <w:szCs w:val="22"/>
        </w:rPr>
        <w:t>Opening of Schools from Sept 20</w:t>
      </w:r>
      <w:r w:rsidR="00746625" w:rsidRPr="00753947">
        <w:rPr>
          <w:rFonts w:ascii="Tahoma" w:hAnsi="Tahoma" w:cs="Tahoma"/>
          <w:sz w:val="22"/>
          <w:szCs w:val="22"/>
        </w:rPr>
        <w:t>20</w:t>
      </w:r>
    </w:p>
    <w:p w:rsidR="00746625" w:rsidRPr="00753947" w:rsidRDefault="00746625" w:rsidP="00A511B8">
      <w:pPr>
        <w:rPr>
          <w:rFonts w:ascii="Tahoma" w:hAnsi="Tahoma" w:cs="Tahoma"/>
          <w:sz w:val="22"/>
          <w:szCs w:val="22"/>
        </w:rPr>
      </w:pPr>
    </w:p>
    <w:p w:rsidR="00746625" w:rsidRPr="00753947" w:rsidRDefault="00746625" w:rsidP="00A511B8">
      <w:pPr>
        <w:rPr>
          <w:rFonts w:ascii="Tahoma" w:hAnsi="Tahoma" w:cs="Tahoma"/>
          <w:sz w:val="22"/>
          <w:szCs w:val="22"/>
        </w:rPr>
      </w:pPr>
      <w:r w:rsidRPr="00753947">
        <w:rPr>
          <w:rFonts w:ascii="Tahoma" w:hAnsi="Tahoma" w:cs="Tahoma"/>
          <w:sz w:val="22"/>
          <w:szCs w:val="22"/>
        </w:rPr>
        <w:t>Dear Parents / Carers</w:t>
      </w:r>
    </w:p>
    <w:p w:rsidR="00746625" w:rsidRPr="00753947" w:rsidRDefault="00746625" w:rsidP="00A511B8">
      <w:pPr>
        <w:rPr>
          <w:rFonts w:ascii="Tahoma" w:hAnsi="Tahoma" w:cs="Tahoma"/>
          <w:sz w:val="22"/>
          <w:szCs w:val="22"/>
        </w:rPr>
      </w:pPr>
    </w:p>
    <w:p w:rsidR="00746625" w:rsidRPr="00753947" w:rsidRDefault="00746625" w:rsidP="00A511B8">
      <w:pPr>
        <w:rPr>
          <w:rFonts w:ascii="Tahoma" w:hAnsi="Tahoma" w:cs="Tahoma"/>
          <w:sz w:val="22"/>
          <w:szCs w:val="22"/>
        </w:rPr>
      </w:pPr>
      <w:r w:rsidRPr="00753947">
        <w:rPr>
          <w:rFonts w:ascii="Tahoma" w:hAnsi="Tahoma" w:cs="Tahoma"/>
          <w:sz w:val="22"/>
          <w:szCs w:val="22"/>
        </w:rPr>
        <w:t>On the 2</w:t>
      </w:r>
      <w:r w:rsidRPr="00753947">
        <w:rPr>
          <w:rFonts w:ascii="Tahoma" w:hAnsi="Tahoma" w:cs="Tahoma"/>
          <w:sz w:val="22"/>
          <w:szCs w:val="22"/>
          <w:vertAlign w:val="superscript"/>
        </w:rPr>
        <w:t>nd</w:t>
      </w:r>
      <w:r w:rsidRPr="00753947">
        <w:rPr>
          <w:rFonts w:ascii="Tahoma" w:hAnsi="Tahoma" w:cs="Tahoma"/>
          <w:sz w:val="22"/>
          <w:szCs w:val="22"/>
        </w:rPr>
        <w:t xml:space="preserve"> July the government published some updated guidance for the full opening of schools from Sept 2020. It is the government’s plan that all pupils in all year groups will return to school full time from the beginning of the autumn term, which for us is Thursday 3</w:t>
      </w:r>
      <w:r w:rsidRPr="00753947">
        <w:rPr>
          <w:rFonts w:ascii="Tahoma" w:hAnsi="Tahoma" w:cs="Tahoma"/>
          <w:sz w:val="22"/>
          <w:szCs w:val="22"/>
          <w:vertAlign w:val="superscript"/>
        </w:rPr>
        <w:t>rd</w:t>
      </w:r>
      <w:r w:rsidRPr="00753947">
        <w:rPr>
          <w:rFonts w:ascii="Tahoma" w:hAnsi="Tahoma" w:cs="Tahoma"/>
          <w:sz w:val="22"/>
          <w:szCs w:val="22"/>
        </w:rPr>
        <w:t xml:space="preserve"> September.</w:t>
      </w:r>
    </w:p>
    <w:p w:rsidR="00746625" w:rsidRPr="00753947" w:rsidRDefault="00746625" w:rsidP="00A511B8">
      <w:pPr>
        <w:rPr>
          <w:rFonts w:ascii="Tahoma" w:hAnsi="Tahoma" w:cs="Tahoma"/>
          <w:sz w:val="22"/>
          <w:szCs w:val="22"/>
        </w:rPr>
      </w:pPr>
    </w:p>
    <w:p w:rsidR="00746625" w:rsidRPr="00753947" w:rsidRDefault="00746625" w:rsidP="00A511B8">
      <w:pPr>
        <w:rPr>
          <w:rFonts w:ascii="Tahoma" w:hAnsi="Tahoma" w:cs="Tahoma"/>
          <w:sz w:val="22"/>
          <w:szCs w:val="22"/>
        </w:rPr>
      </w:pPr>
      <w:r w:rsidRPr="00753947">
        <w:rPr>
          <w:rFonts w:ascii="Tahoma" w:hAnsi="Tahoma" w:cs="Tahoma"/>
          <w:sz w:val="22"/>
          <w:szCs w:val="22"/>
        </w:rPr>
        <w:t>We are updating our risk assessment and amending some procedures we have in place to ensure that we ar</w:t>
      </w:r>
      <w:r w:rsidR="00E557D3" w:rsidRPr="00753947">
        <w:rPr>
          <w:rFonts w:ascii="Tahoma" w:hAnsi="Tahoma" w:cs="Tahoma"/>
          <w:sz w:val="22"/>
          <w:szCs w:val="22"/>
        </w:rPr>
        <w:t>e abl</w:t>
      </w:r>
      <w:r w:rsidRPr="00753947">
        <w:rPr>
          <w:rFonts w:ascii="Tahoma" w:hAnsi="Tahoma" w:cs="Tahoma"/>
          <w:sz w:val="22"/>
          <w:szCs w:val="22"/>
        </w:rPr>
        <w:t>e to do this safely in line with government advice. We plan to communicate these procedures with you before the end of the summer term.</w:t>
      </w:r>
    </w:p>
    <w:p w:rsidR="00746625" w:rsidRPr="00753947" w:rsidRDefault="00746625" w:rsidP="00A511B8">
      <w:pPr>
        <w:rPr>
          <w:rFonts w:ascii="Tahoma" w:hAnsi="Tahoma" w:cs="Tahoma"/>
          <w:sz w:val="22"/>
          <w:szCs w:val="22"/>
        </w:rPr>
      </w:pPr>
    </w:p>
    <w:p w:rsidR="00746625" w:rsidRPr="00753947" w:rsidRDefault="00746625" w:rsidP="00A511B8">
      <w:pPr>
        <w:rPr>
          <w:rFonts w:ascii="Tahoma" w:hAnsi="Tahoma" w:cs="Tahoma"/>
          <w:color w:val="0B0C0C"/>
          <w:sz w:val="22"/>
          <w:szCs w:val="22"/>
          <w:shd w:val="clear" w:color="auto" w:fill="FFFFFF"/>
        </w:rPr>
      </w:pPr>
      <w:r w:rsidRPr="00753947">
        <w:rPr>
          <w:rFonts w:ascii="Tahoma" w:hAnsi="Tahoma" w:cs="Tahoma"/>
          <w:sz w:val="22"/>
          <w:szCs w:val="22"/>
        </w:rPr>
        <w:t xml:space="preserve">At the time of the publication of this guidance, the government have made it clear that the </w:t>
      </w:r>
      <w:r w:rsidRPr="00753947">
        <w:rPr>
          <w:rFonts w:ascii="Tahoma" w:hAnsi="Tahoma" w:cs="Tahoma"/>
          <w:color w:val="0B0C0C"/>
          <w:sz w:val="22"/>
          <w:szCs w:val="22"/>
          <w:shd w:val="clear" w:color="auto" w:fill="FFFFFF"/>
        </w:rPr>
        <w:t>balance of risk is now overwhelmingly in favour of children returning to school</w:t>
      </w:r>
      <w:r w:rsidR="00E557D3" w:rsidRPr="00753947">
        <w:rPr>
          <w:rFonts w:ascii="Tahoma" w:hAnsi="Tahoma" w:cs="Tahoma"/>
          <w:color w:val="0B0C0C"/>
          <w:sz w:val="22"/>
          <w:szCs w:val="22"/>
          <w:shd w:val="clear" w:color="auto" w:fill="FFFFFF"/>
        </w:rPr>
        <w:t xml:space="preserve"> and the government are making it mandatory for all pupils to do so. They state that f</w:t>
      </w:r>
      <w:r w:rsidRPr="00753947">
        <w:rPr>
          <w:rFonts w:ascii="Tahoma" w:hAnsi="Tahoma" w:cs="Tahoma"/>
          <w:color w:val="0B0C0C"/>
          <w:sz w:val="22"/>
          <w:szCs w:val="22"/>
          <w:shd w:val="clear" w:color="auto" w:fill="FFFFFF"/>
        </w:rPr>
        <w:t>or the vast majority of children, the benefits of being back in school far outweigh the very low risk from coronavirus (COVID-19)</w:t>
      </w:r>
      <w:r w:rsidR="00E557D3" w:rsidRPr="00753947">
        <w:rPr>
          <w:rFonts w:ascii="Tahoma" w:hAnsi="Tahoma" w:cs="Tahoma"/>
          <w:color w:val="0B0C0C"/>
          <w:sz w:val="22"/>
          <w:szCs w:val="22"/>
          <w:shd w:val="clear" w:color="auto" w:fill="FFFFFF"/>
        </w:rPr>
        <w:t>. The guidance they have produced explains t</w:t>
      </w:r>
      <w:r w:rsidRPr="00753947">
        <w:rPr>
          <w:rFonts w:ascii="Tahoma" w:hAnsi="Tahoma" w:cs="Tahoma"/>
          <w:color w:val="0B0C0C"/>
          <w:sz w:val="22"/>
          <w:szCs w:val="22"/>
          <w:shd w:val="clear" w:color="auto" w:fill="FFFFFF"/>
        </w:rPr>
        <w:t xml:space="preserve">he steps schools need to take to reduce risks still further. </w:t>
      </w:r>
    </w:p>
    <w:p w:rsidR="00E557D3" w:rsidRPr="00753947" w:rsidRDefault="00E557D3" w:rsidP="00A511B8">
      <w:pPr>
        <w:rPr>
          <w:rFonts w:ascii="Tahoma" w:hAnsi="Tahoma" w:cs="Tahoma"/>
          <w:color w:val="0B0C0C"/>
          <w:sz w:val="22"/>
          <w:szCs w:val="22"/>
          <w:shd w:val="clear" w:color="auto" w:fill="FFFFFF"/>
        </w:rPr>
      </w:pPr>
    </w:p>
    <w:p w:rsidR="00E557D3" w:rsidRPr="00753947" w:rsidRDefault="00E557D3" w:rsidP="00A511B8">
      <w:pPr>
        <w:rPr>
          <w:rFonts w:ascii="Tahoma" w:hAnsi="Tahoma" w:cs="Tahoma"/>
          <w:sz w:val="22"/>
          <w:szCs w:val="22"/>
        </w:rPr>
      </w:pPr>
      <w:r w:rsidRPr="00753947">
        <w:rPr>
          <w:rFonts w:ascii="Tahoma" w:hAnsi="Tahoma" w:cs="Tahoma"/>
          <w:color w:val="0B0C0C"/>
          <w:sz w:val="22"/>
          <w:szCs w:val="22"/>
          <w:shd w:val="clear" w:color="auto" w:fill="FFFFFF"/>
        </w:rPr>
        <w:t xml:space="preserve">School staff and Governors will use the </w:t>
      </w:r>
      <w:r w:rsidR="00842AF4">
        <w:rPr>
          <w:rFonts w:ascii="Tahoma" w:hAnsi="Tahoma" w:cs="Tahoma"/>
          <w:color w:val="0B0C0C"/>
          <w:sz w:val="22"/>
          <w:szCs w:val="22"/>
          <w:shd w:val="clear" w:color="auto" w:fill="FFFFFF"/>
        </w:rPr>
        <w:t xml:space="preserve">guidance to </w:t>
      </w:r>
      <w:r w:rsidRPr="00753947">
        <w:rPr>
          <w:rFonts w:ascii="Tahoma" w:hAnsi="Tahoma" w:cs="Tahoma"/>
          <w:color w:val="0B0C0C"/>
          <w:sz w:val="22"/>
          <w:szCs w:val="22"/>
          <w:shd w:val="clear" w:color="auto" w:fill="FFFFFF"/>
        </w:rPr>
        <w:t>put in place proportionate protective measures for children and staff, which also ensure that all pupils receive a high quality education that enables them to thrive and progress.</w:t>
      </w:r>
    </w:p>
    <w:p w:rsidR="00ED7765" w:rsidRPr="00753947" w:rsidRDefault="00ED7765" w:rsidP="00ED7765">
      <w:pPr>
        <w:pStyle w:val="NormalWeb"/>
        <w:shd w:val="clear" w:color="auto" w:fill="FFFFFF"/>
        <w:spacing w:before="300" w:after="300"/>
        <w:rPr>
          <w:rFonts w:ascii="Tahoma" w:hAnsi="Tahoma" w:cs="Tahoma"/>
          <w:color w:val="0B0C0C"/>
          <w:sz w:val="22"/>
          <w:szCs w:val="22"/>
        </w:rPr>
      </w:pPr>
      <w:r w:rsidRPr="00753947">
        <w:rPr>
          <w:rFonts w:ascii="Tahoma" w:hAnsi="Tahoma" w:cs="Tahoma"/>
          <w:sz w:val="22"/>
          <w:szCs w:val="22"/>
        </w:rPr>
        <w:t xml:space="preserve">Below are </w:t>
      </w:r>
      <w:r w:rsidRPr="00753947">
        <w:rPr>
          <w:rFonts w:ascii="Tahoma" w:hAnsi="Tahoma" w:cs="Tahoma"/>
          <w:color w:val="0B0C0C"/>
          <w:sz w:val="22"/>
          <w:szCs w:val="22"/>
        </w:rPr>
        <w:t>an adapted form of the system of protective measures schools must put in place that will be familiar from the summer term. Essential measures include:</w:t>
      </w:r>
    </w:p>
    <w:p w:rsidR="00ED7765" w:rsidRPr="00ED7765" w:rsidRDefault="00ED7765" w:rsidP="00ED7765">
      <w:pPr>
        <w:numPr>
          <w:ilvl w:val="0"/>
          <w:numId w:val="9"/>
        </w:numPr>
        <w:shd w:val="clear" w:color="auto" w:fill="FFFFFF"/>
        <w:spacing w:after="75"/>
        <w:ind w:left="300"/>
        <w:rPr>
          <w:rFonts w:ascii="Tahoma" w:hAnsi="Tahoma" w:cs="Tahoma"/>
          <w:color w:val="0B0C0C"/>
          <w:sz w:val="22"/>
          <w:szCs w:val="22"/>
          <w:lang w:eastAsia="en-GB"/>
        </w:rPr>
      </w:pPr>
      <w:r w:rsidRPr="00ED7765">
        <w:rPr>
          <w:rFonts w:ascii="Tahoma" w:hAnsi="Tahoma" w:cs="Tahoma"/>
          <w:color w:val="0B0C0C"/>
          <w:sz w:val="22"/>
          <w:szCs w:val="22"/>
          <w:lang w:eastAsia="en-GB"/>
        </w:rPr>
        <w:t>a requirement that people who are ill stay at home</w:t>
      </w:r>
    </w:p>
    <w:p w:rsidR="00ED7765" w:rsidRPr="00ED7765" w:rsidRDefault="00ED7765" w:rsidP="00ED7765">
      <w:pPr>
        <w:numPr>
          <w:ilvl w:val="0"/>
          <w:numId w:val="9"/>
        </w:numPr>
        <w:shd w:val="clear" w:color="auto" w:fill="FFFFFF"/>
        <w:spacing w:after="75"/>
        <w:ind w:left="300"/>
        <w:rPr>
          <w:rFonts w:ascii="Tahoma" w:hAnsi="Tahoma" w:cs="Tahoma"/>
          <w:color w:val="0B0C0C"/>
          <w:sz w:val="22"/>
          <w:szCs w:val="22"/>
          <w:lang w:eastAsia="en-GB"/>
        </w:rPr>
      </w:pPr>
      <w:r w:rsidRPr="00ED7765">
        <w:rPr>
          <w:rFonts w:ascii="Tahoma" w:hAnsi="Tahoma" w:cs="Tahoma"/>
          <w:color w:val="0B0C0C"/>
          <w:sz w:val="22"/>
          <w:szCs w:val="22"/>
          <w:lang w:eastAsia="en-GB"/>
        </w:rPr>
        <w:t>robust hand and respiratory hygiene</w:t>
      </w:r>
    </w:p>
    <w:p w:rsidR="00ED7765" w:rsidRPr="00ED7765" w:rsidRDefault="00ED7765" w:rsidP="00ED7765">
      <w:pPr>
        <w:numPr>
          <w:ilvl w:val="0"/>
          <w:numId w:val="9"/>
        </w:numPr>
        <w:shd w:val="clear" w:color="auto" w:fill="FFFFFF"/>
        <w:spacing w:after="75"/>
        <w:ind w:left="300"/>
        <w:rPr>
          <w:rFonts w:ascii="Tahoma" w:hAnsi="Tahoma" w:cs="Tahoma"/>
          <w:color w:val="0B0C0C"/>
          <w:sz w:val="22"/>
          <w:szCs w:val="22"/>
          <w:lang w:eastAsia="en-GB"/>
        </w:rPr>
      </w:pPr>
      <w:r w:rsidRPr="00ED7765">
        <w:rPr>
          <w:rFonts w:ascii="Tahoma" w:hAnsi="Tahoma" w:cs="Tahoma"/>
          <w:color w:val="0B0C0C"/>
          <w:sz w:val="22"/>
          <w:szCs w:val="22"/>
          <w:lang w:eastAsia="en-GB"/>
        </w:rPr>
        <w:t>enhanced cleaning arrangements</w:t>
      </w:r>
    </w:p>
    <w:p w:rsidR="00ED7765" w:rsidRPr="00ED7765" w:rsidRDefault="00ED7765" w:rsidP="00ED7765">
      <w:pPr>
        <w:numPr>
          <w:ilvl w:val="0"/>
          <w:numId w:val="9"/>
        </w:numPr>
        <w:shd w:val="clear" w:color="auto" w:fill="FFFFFF"/>
        <w:spacing w:after="75"/>
        <w:ind w:left="300"/>
        <w:rPr>
          <w:rFonts w:ascii="Tahoma" w:hAnsi="Tahoma" w:cs="Tahoma"/>
          <w:color w:val="0B0C0C"/>
          <w:sz w:val="22"/>
          <w:szCs w:val="22"/>
          <w:lang w:eastAsia="en-GB"/>
        </w:rPr>
      </w:pPr>
      <w:r w:rsidRPr="00ED7765">
        <w:rPr>
          <w:rFonts w:ascii="Tahoma" w:hAnsi="Tahoma" w:cs="Tahoma"/>
          <w:color w:val="0B0C0C"/>
          <w:sz w:val="22"/>
          <w:szCs w:val="22"/>
          <w:lang w:eastAsia="en-GB"/>
        </w:rPr>
        <w:t>active engagement with NHS Test and Trace</w:t>
      </w:r>
    </w:p>
    <w:p w:rsidR="00ED7765" w:rsidRPr="00ED7765" w:rsidRDefault="00ED7765" w:rsidP="00ED7765">
      <w:pPr>
        <w:numPr>
          <w:ilvl w:val="0"/>
          <w:numId w:val="9"/>
        </w:numPr>
        <w:shd w:val="clear" w:color="auto" w:fill="FFFFFF"/>
        <w:spacing w:after="75"/>
        <w:ind w:left="300"/>
        <w:rPr>
          <w:rFonts w:ascii="Tahoma" w:hAnsi="Tahoma" w:cs="Tahoma"/>
          <w:color w:val="0B0C0C"/>
          <w:sz w:val="22"/>
          <w:szCs w:val="22"/>
          <w:lang w:eastAsia="en-GB"/>
        </w:rPr>
      </w:pPr>
      <w:r w:rsidRPr="00ED7765">
        <w:rPr>
          <w:rFonts w:ascii="Tahoma" w:hAnsi="Tahoma" w:cs="Tahoma"/>
          <w:color w:val="0B0C0C"/>
          <w:sz w:val="22"/>
          <w:szCs w:val="22"/>
          <w:lang w:eastAsia="en-GB"/>
        </w:rPr>
        <w:t>formal consideration of how to reduce contacts and maximise distancing between those in school wherever possible and minimise potential for contamination so far as is reasonably practicable</w:t>
      </w:r>
    </w:p>
    <w:p w:rsidR="00ED7765" w:rsidRPr="00ED7765" w:rsidRDefault="00ED7765" w:rsidP="00ED7765">
      <w:pPr>
        <w:shd w:val="clear" w:color="auto" w:fill="FFFFFF"/>
        <w:spacing w:before="300" w:after="300"/>
        <w:rPr>
          <w:rFonts w:ascii="Tahoma" w:hAnsi="Tahoma" w:cs="Tahoma"/>
          <w:color w:val="0B0C0C"/>
          <w:sz w:val="22"/>
          <w:szCs w:val="22"/>
          <w:lang w:eastAsia="en-GB"/>
        </w:rPr>
      </w:pPr>
      <w:r w:rsidRPr="00ED7765">
        <w:rPr>
          <w:rFonts w:ascii="Tahoma" w:hAnsi="Tahoma" w:cs="Tahoma"/>
          <w:color w:val="0B0C0C"/>
          <w:sz w:val="22"/>
          <w:szCs w:val="22"/>
          <w:lang w:eastAsia="en-GB"/>
        </w:rPr>
        <w:t>How contacts are reduced will depend on the school’s circumstances and will (as much as possible) include:</w:t>
      </w:r>
    </w:p>
    <w:p w:rsidR="00ED7765" w:rsidRPr="00ED7765" w:rsidRDefault="00ED7765" w:rsidP="00ED7765">
      <w:pPr>
        <w:numPr>
          <w:ilvl w:val="0"/>
          <w:numId w:val="10"/>
        </w:numPr>
        <w:shd w:val="clear" w:color="auto" w:fill="FFFFFF"/>
        <w:spacing w:after="75"/>
        <w:ind w:left="300"/>
        <w:rPr>
          <w:rFonts w:ascii="Tahoma" w:hAnsi="Tahoma" w:cs="Tahoma"/>
          <w:color w:val="0B0C0C"/>
          <w:sz w:val="22"/>
          <w:szCs w:val="22"/>
          <w:lang w:eastAsia="en-GB"/>
        </w:rPr>
      </w:pPr>
      <w:r w:rsidRPr="00ED7765">
        <w:rPr>
          <w:rFonts w:ascii="Tahoma" w:hAnsi="Tahoma" w:cs="Tahoma"/>
          <w:color w:val="0B0C0C"/>
          <w:sz w:val="22"/>
          <w:szCs w:val="22"/>
          <w:lang w:eastAsia="en-GB"/>
        </w:rPr>
        <w:t>grouping children together</w:t>
      </w:r>
    </w:p>
    <w:p w:rsidR="00ED7765" w:rsidRPr="00ED7765" w:rsidRDefault="00ED7765" w:rsidP="00ED7765">
      <w:pPr>
        <w:numPr>
          <w:ilvl w:val="0"/>
          <w:numId w:val="10"/>
        </w:numPr>
        <w:shd w:val="clear" w:color="auto" w:fill="FFFFFF"/>
        <w:spacing w:after="75"/>
        <w:ind w:left="300"/>
        <w:rPr>
          <w:rFonts w:ascii="Tahoma" w:hAnsi="Tahoma" w:cs="Tahoma"/>
          <w:color w:val="0B0C0C"/>
          <w:sz w:val="22"/>
          <w:szCs w:val="22"/>
          <w:lang w:eastAsia="en-GB"/>
        </w:rPr>
      </w:pPr>
      <w:r w:rsidRPr="00ED7765">
        <w:rPr>
          <w:rFonts w:ascii="Tahoma" w:hAnsi="Tahoma" w:cs="Tahoma"/>
          <w:color w:val="0B0C0C"/>
          <w:sz w:val="22"/>
          <w:szCs w:val="22"/>
          <w:lang w:eastAsia="en-GB"/>
        </w:rPr>
        <w:t>avoiding contact between groups</w:t>
      </w:r>
    </w:p>
    <w:p w:rsidR="00ED7765" w:rsidRPr="00ED7765" w:rsidRDefault="00ED7765" w:rsidP="00ED7765">
      <w:pPr>
        <w:numPr>
          <w:ilvl w:val="0"/>
          <w:numId w:val="10"/>
        </w:numPr>
        <w:shd w:val="clear" w:color="auto" w:fill="FFFFFF"/>
        <w:spacing w:after="75"/>
        <w:ind w:left="300"/>
        <w:rPr>
          <w:rFonts w:ascii="Tahoma" w:hAnsi="Tahoma" w:cs="Tahoma"/>
          <w:color w:val="0B0C0C"/>
          <w:sz w:val="22"/>
          <w:szCs w:val="22"/>
          <w:lang w:eastAsia="en-GB"/>
        </w:rPr>
      </w:pPr>
      <w:r w:rsidRPr="00ED7765">
        <w:rPr>
          <w:rFonts w:ascii="Tahoma" w:hAnsi="Tahoma" w:cs="Tahoma"/>
          <w:color w:val="0B0C0C"/>
          <w:sz w:val="22"/>
          <w:szCs w:val="22"/>
          <w:lang w:eastAsia="en-GB"/>
        </w:rPr>
        <w:t>arranging classrooms with forward facing desks</w:t>
      </w:r>
    </w:p>
    <w:p w:rsidR="00ED7765" w:rsidRPr="00ED7765" w:rsidRDefault="00ED7765" w:rsidP="00ED7765">
      <w:pPr>
        <w:numPr>
          <w:ilvl w:val="0"/>
          <w:numId w:val="10"/>
        </w:numPr>
        <w:shd w:val="clear" w:color="auto" w:fill="FFFFFF"/>
        <w:spacing w:after="75"/>
        <w:ind w:left="300"/>
        <w:rPr>
          <w:rFonts w:ascii="Tahoma" w:hAnsi="Tahoma" w:cs="Tahoma"/>
          <w:color w:val="0B0C0C"/>
          <w:sz w:val="22"/>
          <w:szCs w:val="22"/>
          <w:lang w:eastAsia="en-GB"/>
        </w:rPr>
      </w:pPr>
      <w:r w:rsidRPr="00ED7765">
        <w:rPr>
          <w:rFonts w:ascii="Tahoma" w:hAnsi="Tahoma" w:cs="Tahoma"/>
          <w:color w:val="0B0C0C"/>
          <w:sz w:val="22"/>
          <w:szCs w:val="22"/>
          <w:lang w:eastAsia="en-GB"/>
        </w:rPr>
        <w:lastRenderedPageBreak/>
        <w:t>staff maintaining distance from pupils and other staff as much as possible</w:t>
      </w:r>
    </w:p>
    <w:p w:rsidR="00E557D3" w:rsidRPr="00753947" w:rsidRDefault="00E557D3" w:rsidP="00746625">
      <w:pPr>
        <w:rPr>
          <w:rFonts w:ascii="Tahoma" w:hAnsi="Tahoma" w:cs="Tahoma"/>
          <w:sz w:val="22"/>
          <w:szCs w:val="22"/>
        </w:rPr>
      </w:pPr>
    </w:p>
    <w:p w:rsidR="00ED7765" w:rsidRPr="00ED7765" w:rsidRDefault="00ED7765" w:rsidP="00B2433B">
      <w:pPr>
        <w:pStyle w:val="NormalWeb"/>
        <w:shd w:val="clear" w:color="auto" w:fill="FFFFFF"/>
        <w:spacing w:after="0"/>
        <w:rPr>
          <w:rFonts w:ascii="Tahoma" w:hAnsi="Tahoma" w:cs="Tahoma"/>
          <w:color w:val="0B0C0C"/>
          <w:sz w:val="22"/>
          <w:szCs w:val="22"/>
        </w:rPr>
      </w:pPr>
      <w:r w:rsidRPr="00753947">
        <w:rPr>
          <w:rFonts w:ascii="Tahoma" w:hAnsi="Tahoma" w:cs="Tahoma"/>
          <w:sz w:val="22"/>
          <w:szCs w:val="22"/>
        </w:rPr>
        <w:t>We will continue to ensure that all children c</w:t>
      </w:r>
      <w:r w:rsidRPr="00753947">
        <w:rPr>
          <w:rFonts w:ascii="Tahoma" w:hAnsi="Tahoma" w:cs="Tahoma"/>
          <w:bCs/>
          <w:color w:val="0B0C0C"/>
          <w:sz w:val="22"/>
          <w:szCs w:val="22"/>
          <w:bdr w:val="none" w:sz="0" w:space="0" w:color="auto" w:frame="1"/>
        </w:rPr>
        <w:t xml:space="preserve">lean their hands thoroughly more often than usual. </w:t>
      </w:r>
      <w:r w:rsidRPr="00ED7765">
        <w:rPr>
          <w:rFonts w:ascii="Tahoma" w:hAnsi="Tahoma" w:cs="Tahoma"/>
          <w:color w:val="0B0C0C"/>
          <w:sz w:val="22"/>
          <w:szCs w:val="22"/>
        </w:rPr>
        <w:t xml:space="preserve">This can be done with soap and running water or hand sanitiser. </w:t>
      </w:r>
      <w:r w:rsidRPr="00753947">
        <w:rPr>
          <w:rFonts w:ascii="Tahoma" w:hAnsi="Tahoma" w:cs="Tahoma"/>
          <w:color w:val="0B0C0C"/>
          <w:sz w:val="22"/>
          <w:szCs w:val="22"/>
        </w:rPr>
        <w:t>We will continue to ensure that our</w:t>
      </w:r>
      <w:r w:rsidRPr="00ED7765">
        <w:rPr>
          <w:rFonts w:ascii="Tahoma" w:hAnsi="Tahoma" w:cs="Tahoma"/>
          <w:color w:val="0B0C0C"/>
          <w:sz w:val="22"/>
          <w:szCs w:val="22"/>
        </w:rPr>
        <w:t xml:space="preserve"> pupils clean their hands regularly, including when they arrive at school, when they return from bre</w:t>
      </w:r>
      <w:r w:rsidR="00B2433B" w:rsidRPr="00753947">
        <w:rPr>
          <w:rFonts w:ascii="Tahoma" w:hAnsi="Tahoma" w:cs="Tahoma"/>
          <w:color w:val="0B0C0C"/>
          <w:sz w:val="22"/>
          <w:szCs w:val="22"/>
        </w:rPr>
        <w:t xml:space="preserve">aks </w:t>
      </w:r>
      <w:r w:rsidRPr="00ED7765">
        <w:rPr>
          <w:rFonts w:ascii="Tahoma" w:hAnsi="Tahoma" w:cs="Tahoma"/>
          <w:color w:val="0B0C0C"/>
          <w:sz w:val="22"/>
          <w:szCs w:val="22"/>
        </w:rPr>
        <w:t xml:space="preserve">and before and after eating. </w:t>
      </w:r>
      <w:r w:rsidR="00B2433B" w:rsidRPr="00753947">
        <w:rPr>
          <w:rFonts w:ascii="Tahoma" w:hAnsi="Tahoma" w:cs="Tahoma"/>
          <w:color w:val="0B0C0C"/>
          <w:sz w:val="22"/>
          <w:szCs w:val="22"/>
        </w:rPr>
        <w:t>We will continue to ensure that</w:t>
      </w:r>
      <w:r w:rsidRPr="00753947">
        <w:rPr>
          <w:rFonts w:ascii="Tahoma" w:hAnsi="Tahoma" w:cs="Tahoma"/>
          <w:bCs/>
          <w:color w:val="0B0C0C"/>
          <w:sz w:val="22"/>
          <w:szCs w:val="22"/>
          <w:bdr w:val="none" w:sz="0" w:space="0" w:color="auto" w:frame="1"/>
        </w:rPr>
        <w:t xml:space="preserve"> good respiratory hygiene </w:t>
      </w:r>
      <w:r w:rsidR="00B2433B" w:rsidRPr="00753947">
        <w:rPr>
          <w:rFonts w:ascii="Tahoma" w:hAnsi="Tahoma" w:cs="Tahoma"/>
          <w:bCs/>
          <w:color w:val="0B0C0C"/>
          <w:sz w:val="22"/>
          <w:szCs w:val="22"/>
          <w:bdr w:val="none" w:sz="0" w:space="0" w:color="auto" w:frame="1"/>
        </w:rPr>
        <w:t xml:space="preserve">is promoted </w:t>
      </w:r>
      <w:r w:rsidRPr="00753947">
        <w:rPr>
          <w:rFonts w:ascii="Tahoma" w:hAnsi="Tahoma" w:cs="Tahoma"/>
          <w:bCs/>
          <w:color w:val="0B0C0C"/>
          <w:sz w:val="22"/>
          <w:szCs w:val="22"/>
          <w:bdr w:val="none" w:sz="0" w:space="0" w:color="auto" w:frame="1"/>
        </w:rPr>
        <w:t>by the ‘catch it, bin it, kill it’ approach</w:t>
      </w:r>
      <w:r w:rsidR="00E74860">
        <w:rPr>
          <w:rFonts w:ascii="Tahoma" w:hAnsi="Tahoma" w:cs="Tahoma"/>
          <w:bCs/>
          <w:color w:val="0B0C0C"/>
          <w:sz w:val="22"/>
          <w:szCs w:val="22"/>
          <w:bdr w:val="none" w:sz="0" w:space="0" w:color="auto" w:frame="1"/>
        </w:rPr>
        <w:t>.</w:t>
      </w:r>
    </w:p>
    <w:p w:rsidR="00ED7765" w:rsidRPr="00753947" w:rsidRDefault="00ED7765" w:rsidP="00746625">
      <w:pPr>
        <w:rPr>
          <w:rFonts w:ascii="Tahoma" w:hAnsi="Tahoma" w:cs="Tahoma"/>
          <w:sz w:val="22"/>
          <w:szCs w:val="22"/>
        </w:rPr>
      </w:pPr>
    </w:p>
    <w:p w:rsidR="00B2433B" w:rsidRPr="00753947" w:rsidRDefault="00B2433B" w:rsidP="00746625">
      <w:pPr>
        <w:rPr>
          <w:rFonts w:ascii="Tahoma" w:hAnsi="Tahoma" w:cs="Tahoma"/>
          <w:color w:val="0B0C0C"/>
          <w:sz w:val="22"/>
          <w:szCs w:val="22"/>
          <w:shd w:val="clear" w:color="auto" w:fill="FFFFFF"/>
        </w:rPr>
      </w:pPr>
      <w:r w:rsidRPr="00753947">
        <w:rPr>
          <w:rFonts w:ascii="Tahoma" w:hAnsi="Tahoma" w:cs="Tahoma"/>
          <w:color w:val="0B0C0C"/>
          <w:sz w:val="22"/>
          <w:szCs w:val="22"/>
          <w:shd w:val="clear" w:color="auto" w:fill="FFFFFF"/>
        </w:rPr>
        <w:t>Public Health England does not (based on current evidence) recommend the use of face coverings in schools. This evidence will be kept under review. They are not required in schools as pupils and staff are mixing in consistent groups, and because misuse may inadvertently increase the risk of transmission. There may also be negative effects on communication and thus education.</w:t>
      </w:r>
    </w:p>
    <w:p w:rsidR="00B2433B" w:rsidRPr="00753947" w:rsidRDefault="00B2433B" w:rsidP="00746625">
      <w:pPr>
        <w:rPr>
          <w:rFonts w:ascii="Tahoma" w:hAnsi="Tahoma" w:cs="Tahoma"/>
          <w:color w:val="0B0C0C"/>
          <w:sz w:val="22"/>
          <w:szCs w:val="22"/>
          <w:shd w:val="clear" w:color="auto" w:fill="FFFFFF"/>
        </w:rPr>
      </w:pPr>
    </w:p>
    <w:p w:rsidR="00B2433B" w:rsidRPr="00753947" w:rsidRDefault="00B2433B" w:rsidP="00B2433B">
      <w:pPr>
        <w:shd w:val="clear" w:color="auto" w:fill="FFFFFF"/>
        <w:spacing w:after="75"/>
        <w:rPr>
          <w:rFonts w:ascii="Tahoma" w:hAnsi="Tahoma" w:cs="Tahoma"/>
          <w:color w:val="0B0C0C"/>
          <w:sz w:val="22"/>
          <w:szCs w:val="22"/>
        </w:rPr>
      </w:pPr>
      <w:r w:rsidRPr="00753947">
        <w:rPr>
          <w:rFonts w:ascii="Tahoma" w:hAnsi="Tahoma" w:cs="Tahoma"/>
          <w:color w:val="0B0C0C"/>
          <w:sz w:val="22"/>
          <w:szCs w:val="22"/>
          <w:shd w:val="clear" w:color="auto" w:fill="FFFFFF"/>
        </w:rPr>
        <w:t xml:space="preserve">School will ensure that there is </w:t>
      </w:r>
      <w:r w:rsidRPr="00753947">
        <w:rPr>
          <w:rFonts w:ascii="Tahoma" w:hAnsi="Tahoma" w:cs="Tahoma"/>
          <w:color w:val="0B0C0C"/>
          <w:sz w:val="22"/>
          <w:szCs w:val="22"/>
        </w:rPr>
        <w:t>more frequent cleaning of rooms / shared areas that are used by different groups and frequently touched surfaces are cleaned more often than normal</w:t>
      </w:r>
    </w:p>
    <w:p w:rsidR="00B2433B" w:rsidRPr="00B2433B" w:rsidRDefault="00B2433B" w:rsidP="00B2433B">
      <w:pPr>
        <w:shd w:val="clear" w:color="auto" w:fill="FFFFFF"/>
        <w:spacing w:before="300" w:after="300"/>
        <w:rPr>
          <w:rFonts w:ascii="Tahoma" w:hAnsi="Tahoma" w:cs="Tahoma"/>
          <w:color w:val="0B0C0C"/>
          <w:sz w:val="22"/>
          <w:szCs w:val="22"/>
          <w:lang w:eastAsia="en-GB"/>
        </w:rPr>
      </w:pPr>
      <w:r w:rsidRPr="00753947">
        <w:rPr>
          <w:rFonts w:ascii="Tahoma" w:hAnsi="Tahoma" w:cs="Tahoma"/>
          <w:color w:val="0B0C0C"/>
          <w:sz w:val="22"/>
          <w:szCs w:val="22"/>
          <w:lang w:eastAsia="en-GB"/>
        </w:rPr>
        <w:t>M</w:t>
      </w:r>
      <w:r w:rsidRPr="00B2433B">
        <w:rPr>
          <w:rFonts w:ascii="Tahoma" w:hAnsi="Tahoma" w:cs="Tahoma"/>
          <w:color w:val="0B0C0C"/>
          <w:sz w:val="22"/>
          <w:szCs w:val="22"/>
          <w:lang w:eastAsia="en-GB"/>
        </w:rPr>
        <w:t xml:space="preserve">inimising contacts and mixing between people reduces transmission of coronavirus (COVID-19). </w:t>
      </w:r>
      <w:r w:rsidRPr="00753947">
        <w:rPr>
          <w:rFonts w:ascii="Tahoma" w:hAnsi="Tahoma" w:cs="Tahoma"/>
          <w:color w:val="0B0C0C"/>
          <w:sz w:val="22"/>
          <w:szCs w:val="22"/>
          <w:lang w:eastAsia="en-GB"/>
        </w:rPr>
        <w:t>We will reduce</w:t>
      </w:r>
      <w:r w:rsidRPr="00B2433B">
        <w:rPr>
          <w:rFonts w:ascii="Tahoma" w:hAnsi="Tahoma" w:cs="Tahoma"/>
          <w:color w:val="0B0C0C"/>
          <w:sz w:val="22"/>
          <w:szCs w:val="22"/>
          <w:lang w:eastAsia="en-GB"/>
        </w:rPr>
        <w:t xml:space="preserve"> the number of contacts between children and staff</w:t>
      </w:r>
      <w:r w:rsidRPr="00753947">
        <w:rPr>
          <w:rFonts w:ascii="Tahoma" w:hAnsi="Tahoma" w:cs="Tahoma"/>
          <w:color w:val="0B0C0C"/>
          <w:sz w:val="22"/>
          <w:szCs w:val="22"/>
          <w:lang w:eastAsia="en-GB"/>
        </w:rPr>
        <w:t xml:space="preserve"> by keeping classes in separate groups (bubbles) and they will stay in their classes inc for eating lunch and for acts of worship. Older children can also be encouraged to social distance within these groups as far as is possible. The government recognise that </w:t>
      </w:r>
      <w:r w:rsidRPr="00753947">
        <w:rPr>
          <w:rFonts w:ascii="Tahoma" w:hAnsi="Tahoma" w:cs="Tahoma"/>
          <w:color w:val="0B0C0C"/>
          <w:sz w:val="22"/>
          <w:szCs w:val="22"/>
          <w:shd w:val="clear" w:color="auto" w:fill="FFFFFF"/>
        </w:rPr>
        <w:t>younger children will not be able to maintain social distancing, and it is acceptable for them not to distance within their group.</w:t>
      </w:r>
    </w:p>
    <w:p w:rsidR="00B2433B" w:rsidRPr="00753947" w:rsidRDefault="00B2433B" w:rsidP="00746625">
      <w:pPr>
        <w:rPr>
          <w:rFonts w:ascii="Tahoma" w:hAnsi="Tahoma" w:cs="Tahoma"/>
          <w:color w:val="0B0C0C"/>
          <w:sz w:val="22"/>
          <w:szCs w:val="22"/>
          <w:shd w:val="clear" w:color="auto" w:fill="FFFFFF"/>
        </w:rPr>
      </w:pPr>
      <w:r w:rsidRPr="00753947">
        <w:rPr>
          <w:rFonts w:ascii="Tahoma" w:hAnsi="Tahoma" w:cs="Tahoma"/>
          <w:sz w:val="22"/>
          <w:szCs w:val="22"/>
        </w:rPr>
        <w:t xml:space="preserve">Our school staff will as far as possible maintain 2 metre distance from the pupils. </w:t>
      </w:r>
      <w:r w:rsidR="00935EB4" w:rsidRPr="00753947">
        <w:rPr>
          <w:rFonts w:ascii="Tahoma" w:hAnsi="Tahoma" w:cs="Tahoma"/>
          <w:sz w:val="22"/>
          <w:szCs w:val="22"/>
        </w:rPr>
        <w:t xml:space="preserve">We will also be making small </w:t>
      </w:r>
      <w:r w:rsidRPr="00753947">
        <w:rPr>
          <w:rFonts w:ascii="Tahoma" w:hAnsi="Tahoma" w:cs="Tahoma"/>
          <w:color w:val="0B0C0C"/>
          <w:sz w:val="22"/>
          <w:szCs w:val="22"/>
          <w:shd w:val="clear" w:color="auto" w:fill="FFFFFF"/>
        </w:rPr>
        <w:t xml:space="preserve">adaptations to the classroom to support distancing where possible. </w:t>
      </w:r>
      <w:r w:rsidR="00935EB4" w:rsidRPr="00753947">
        <w:rPr>
          <w:rFonts w:ascii="Tahoma" w:hAnsi="Tahoma" w:cs="Tahoma"/>
          <w:color w:val="0B0C0C"/>
          <w:sz w:val="22"/>
          <w:szCs w:val="22"/>
          <w:shd w:val="clear" w:color="auto" w:fill="FFFFFF"/>
        </w:rPr>
        <w:t xml:space="preserve">We will seat </w:t>
      </w:r>
      <w:r w:rsidRPr="00753947">
        <w:rPr>
          <w:rFonts w:ascii="Tahoma" w:hAnsi="Tahoma" w:cs="Tahoma"/>
          <w:color w:val="0B0C0C"/>
          <w:sz w:val="22"/>
          <w:szCs w:val="22"/>
          <w:shd w:val="clear" w:color="auto" w:fill="FFFFFF"/>
        </w:rPr>
        <w:t>pupils side by side and facing forwards, rathe</w:t>
      </w:r>
      <w:r w:rsidR="00935EB4" w:rsidRPr="00753947">
        <w:rPr>
          <w:rFonts w:ascii="Tahoma" w:hAnsi="Tahoma" w:cs="Tahoma"/>
          <w:color w:val="0B0C0C"/>
          <w:sz w:val="22"/>
          <w:szCs w:val="22"/>
          <w:shd w:val="clear" w:color="auto" w:fill="FFFFFF"/>
        </w:rPr>
        <w:t>r than face to face or side on.</w:t>
      </w:r>
    </w:p>
    <w:p w:rsidR="00935EB4" w:rsidRPr="00753947" w:rsidRDefault="00935EB4" w:rsidP="00746625">
      <w:pPr>
        <w:rPr>
          <w:rFonts w:ascii="Tahoma" w:hAnsi="Tahoma" w:cs="Tahoma"/>
          <w:color w:val="0B0C0C"/>
          <w:sz w:val="22"/>
          <w:szCs w:val="22"/>
          <w:shd w:val="clear" w:color="auto" w:fill="FFFFFF"/>
        </w:rPr>
      </w:pPr>
    </w:p>
    <w:p w:rsidR="00935EB4" w:rsidRPr="00753947" w:rsidRDefault="00935EB4" w:rsidP="00746625">
      <w:pPr>
        <w:rPr>
          <w:rFonts w:ascii="Tahoma" w:hAnsi="Tahoma" w:cs="Tahoma"/>
          <w:color w:val="0B0C0C"/>
          <w:sz w:val="22"/>
          <w:szCs w:val="22"/>
          <w:shd w:val="clear" w:color="auto" w:fill="FFFFFF"/>
        </w:rPr>
      </w:pPr>
      <w:r w:rsidRPr="00753947">
        <w:rPr>
          <w:rFonts w:ascii="Tahoma" w:hAnsi="Tahoma" w:cs="Tahoma"/>
          <w:color w:val="0B0C0C"/>
          <w:sz w:val="22"/>
          <w:szCs w:val="22"/>
          <w:shd w:val="clear" w:color="auto" w:fill="FFFFFF"/>
        </w:rPr>
        <w:t xml:space="preserve">Groups should be kept apart, meaning that we will not have large gatherings such </w:t>
      </w:r>
      <w:r w:rsidR="00E74860">
        <w:rPr>
          <w:rFonts w:ascii="Tahoma" w:hAnsi="Tahoma" w:cs="Tahoma"/>
          <w:color w:val="0B0C0C"/>
          <w:sz w:val="22"/>
          <w:szCs w:val="22"/>
          <w:shd w:val="clear" w:color="auto" w:fill="FFFFFF"/>
        </w:rPr>
        <w:t xml:space="preserve">lunch in the hall or </w:t>
      </w:r>
      <w:r w:rsidRPr="00753947">
        <w:rPr>
          <w:rFonts w:ascii="Tahoma" w:hAnsi="Tahoma" w:cs="Tahoma"/>
          <w:color w:val="0B0C0C"/>
          <w:sz w:val="22"/>
          <w:szCs w:val="22"/>
          <w:shd w:val="clear" w:color="auto" w:fill="FFFFFF"/>
        </w:rPr>
        <w:t>collective worship with more than one class (bubble).</w:t>
      </w:r>
    </w:p>
    <w:p w:rsidR="00935EB4" w:rsidRPr="00753947" w:rsidRDefault="00935EB4" w:rsidP="00746625">
      <w:pPr>
        <w:rPr>
          <w:rFonts w:ascii="Tahoma" w:hAnsi="Tahoma" w:cs="Tahoma"/>
          <w:color w:val="0B0C0C"/>
          <w:sz w:val="22"/>
          <w:szCs w:val="22"/>
          <w:shd w:val="clear" w:color="auto" w:fill="FFFFFF"/>
        </w:rPr>
      </w:pPr>
    </w:p>
    <w:p w:rsidR="00935EB4" w:rsidRPr="00753947" w:rsidRDefault="00935EB4" w:rsidP="00746625">
      <w:pPr>
        <w:rPr>
          <w:rFonts w:ascii="Tahoma" w:hAnsi="Tahoma" w:cs="Tahoma"/>
          <w:color w:val="0B0C0C"/>
          <w:sz w:val="22"/>
          <w:szCs w:val="22"/>
          <w:shd w:val="clear" w:color="auto" w:fill="FFFFFF"/>
        </w:rPr>
      </w:pPr>
      <w:r w:rsidRPr="00753947">
        <w:rPr>
          <w:rFonts w:ascii="Tahoma" w:hAnsi="Tahoma" w:cs="Tahoma"/>
          <w:color w:val="0B0C0C"/>
          <w:sz w:val="22"/>
          <w:szCs w:val="22"/>
          <w:shd w:val="clear" w:color="auto" w:fill="FFFFFF"/>
        </w:rPr>
        <w:t xml:space="preserve">There will be new measures put in place around the start and end of the school day and these will be communicated to you as soon as possible. </w:t>
      </w:r>
      <w:r w:rsidR="00DE1E28" w:rsidRPr="00753947">
        <w:rPr>
          <w:rFonts w:ascii="Tahoma" w:hAnsi="Tahoma" w:cs="Tahoma"/>
          <w:color w:val="0B0C0C"/>
          <w:sz w:val="22"/>
          <w:szCs w:val="22"/>
          <w:shd w:val="clear" w:color="auto" w:fill="FFFFFF"/>
        </w:rPr>
        <w:t>It will be imperative that whatever option we decide to follow that children arrive at school on</w:t>
      </w:r>
      <w:r w:rsidR="00221F94">
        <w:rPr>
          <w:rFonts w:ascii="Tahoma" w:hAnsi="Tahoma" w:cs="Tahoma"/>
          <w:color w:val="0B0C0C"/>
          <w:sz w:val="22"/>
          <w:szCs w:val="22"/>
          <w:shd w:val="clear" w:color="auto" w:fill="FFFFFF"/>
        </w:rPr>
        <w:t xml:space="preserve"> time allowing us to safely manage the number of children attending school in line with government guidelines and our risk assessment</w:t>
      </w:r>
      <w:bookmarkStart w:id="0" w:name="_GoBack"/>
      <w:bookmarkEnd w:id="0"/>
      <w:r w:rsidR="00DE1E28" w:rsidRPr="00753947">
        <w:rPr>
          <w:rFonts w:ascii="Tahoma" w:hAnsi="Tahoma" w:cs="Tahoma"/>
          <w:color w:val="0B0C0C"/>
          <w:sz w:val="22"/>
          <w:szCs w:val="22"/>
          <w:shd w:val="clear" w:color="auto" w:fill="FFFFFF"/>
        </w:rPr>
        <w:t xml:space="preserve">. </w:t>
      </w:r>
      <w:r w:rsidRPr="00753947">
        <w:rPr>
          <w:rFonts w:ascii="Tahoma" w:hAnsi="Tahoma" w:cs="Tahoma"/>
          <w:color w:val="0B0C0C"/>
          <w:sz w:val="22"/>
          <w:szCs w:val="22"/>
          <w:shd w:val="clear" w:color="auto" w:fill="FFFFFF"/>
        </w:rPr>
        <w:t>We will also stagger br</w:t>
      </w:r>
      <w:r w:rsidR="00DE1E28" w:rsidRPr="00753947">
        <w:rPr>
          <w:rFonts w:ascii="Tahoma" w:hAnsi="Tahoma" w:cs="Tahoma"/>
          <w:color w:val="0B0C0C"/>
          <w:sz w:val="22"/>
          <w:szCs w:val="22"/>
          <w:shd w:val="clear" w:color="auto" w:fill="FFFFFF"/>
        </w:rPr>
        <w:t>e</w:t>
      </w:r>
      <w:r w:rsidRPr="00753947">
        <w:rPr>
          <w:rFonts w:ascii="Tahoma" w:hAnsi="Tahoma" w:cs="Tahoma"/>
          <w:color w:val="0B0C0C"/>
          <w:sz w:val="22"/>
          <w:szCs w:val="22"/>
          <w:shd w:val="clear" w:color="auto" w:fill="FFFFFF"/>
        </w:rPr>
        <w:t>ak and lunch times ensuring that groups (bubbles) stay apart when outside.</w:t>
      </w:r>
      <w:r w:rsidR="00E74860">
        <w:rPr>
          <w:rFonts w:ascii="Tahoma" w:hAnsi="Tahoma" w:cs="Tahoma"/>
          <w:color w:val="0B0C0C"/>
          <w:sz w:val="22"/>
          <w:szCs w:val="22"/>
          <w:shd w:val="clear" w:color="auto" w:fill="FFFFFF"/>
        </w:rPr>
        <w:t xml:space="preserve"> We will continue to operate a system that parents/carers have to arrange an appointment to come into school and we will minimise face to face contact as far as is possible.</w:t>
      </w:r>
    </w:p>
    <w:p w:rsidR="00471BD4" w:rsidRPr="00753947" w:rsidRDefault="00471BD4" w:rsidP="00746625">
      <w:pPr>
        <w:rPr>
          <w:rFonts w:ascii="Tahoma" w:hAnsi="Tahoma" w:cs="Tahoma"/>
          <w:color w:val="0B0C0C"/>
          <w:sz w:val="22"/>
          <w:szCs w:val="22"/>
          <w:shd w:val="clear" w:color="auto" w:fill="FFFFFF"/>
        </w:rPr>
      </w:pPr>
    </w:p>
    <w:p w:rsidR="00471BD4" w:rsidRPr="00753947" w:rsidRDefault="00471BD4" w:rsidP="00746625">
      <w:pPr>
        <w:rPr>
          <w:rFonts w:ascii="Tahoma" w:hAnsi="Tahoma" w:cs="Tahoma"/>
          <w:color w:val="0B0C0C"/>
          <w:sz w:val="22"/>
          <w:szCs w:val="22"/>
          <w:shd w:val="clear" w:color="auto" w:fill="FFFFFF"/>
        </w:rPr>
      </w:pPr>
      <w:r w:rsidRPr="00753947">
        <w:rPr>
          <w:rFonts w:ascii="Tahoma" w:hAnsi="Tahoma" w:cs="Tahoma"/>
          <w:color w:val="0B0C0C"/>
          <w:sz w:val="22"/>
          <w:szCs w:val="22"/>
          <w:shd w:val="clear" w:color="auto" w:fill="FFFFFF"/>
        </w:rPr>
        <w:t>Staff and pupils will continue to have their own items that are not shared. Classroom based resources, such as books and games, can be used and shared within the bubble; these will be cleaned regularly, along with all frequently touched surfaces. Resources that are shared between classes or bubbles, such as sports,</w:t>
      </w:r>
      <w:r w:rsidR="00E74860">
        <w:rPr>
          <w:rFonts w:ascii="Tahoma" w:hAnsi="Tahoma" w:cs="Tahoma"/>
          <w:color w:val="0B0C0C"/>
          <w:sz w:val="22"/>
          <w:szCs w:val="22"/>
          <w:shd w:val="clear" w:color="auto" w:fill="FFFFFF"/>
        </w:rPr>
        <w:t xml:space="preserve"> art and science equipment will</w:t>
      </w:r>
      <w:r w:rsidRPr="00753947">
        <w:rPr>
          <w:rFonts w:ascii="Tahoma" w:hAnsi="Tahoma" w:cs="Tahoma"/>
          <w:color w:val="0B0C0C"/>
          <w:sz w:val="22"/>
          <w:szCs w:val="22"/>
          <w:shd w:val="clear" w:color="auto" w:fill="FFFFFF"/>
        </w:rPr>
        <w:t xml:space="preserve"> be cleaned frequently and meticulously and always between bubbles, or rotated to allow them to be left unused and out of reach for a period of 48 hours (72 hours for plastics) between use by different bubbles.</w:t>
      </w:r>
    </w:p>
    <w:p w:rsidR="00471BD4" w:rsidRPr="00753947" w:rsidRDefault="00471BD4" w:rsidP="00746625">
      <w:pPr>
        <w:rPr>
          <w:rFonts w:ascii="Tahoma" w:hAnsi="Tahoma" w:cs="Tahoma"/>
          <w:color w:val="0B0C0C"/>
          <w:sz w:val="22"/>
          <w:szCs w:val="22"/>
          <w:shd w:val="clear" w:color="auto" w:fill="FFFFFF"/>
        </w:rPr>
      </w:pPr>
    </w:p>
    <w:p w:rsidR="003A6AB5" w:rsidRDefault="00471BD4" w:rsidP="00746625">
      <w:pPr>
        <w:rPr>
          <w:rFonts w:ascii="Tahoma" w:hAnsi="Tahoma" w:cs="Tahoma"/>
          <w:color w:val="0B0C0C"/>
          <w:sz w:val="22"/>
          <w:szCs w:val="22"/>
          <w:shd w:val="clear" w:color="auto" w:fill="FFFFFF"/>
        </w:rPr>
      </w:pPr>
      <w:r w:rsidRPr="00753947">
        <w:rPr>
          <w:rFonts w:ascii="Tahoma" w:hAnsi="Tahoma" w:cs="Tahoma"/>
          <w:color w:val="0B0C0C"/>
          <w:sz w:val="22"/>
          <w:szCs w:val="22"/>
          <w:shd w:val="clear" w:color="auto" w:fill="FFFFFF"/>
        </w:rPr>
        <w:t>Pupils need to limit the amount of equipment they bring into school each day, to essentials such as lunch boxes, water bottles, hats, coats and reading books</w:t>
      </w:r>
      <w:r w:rsidR="00E74860">
        <w:rPr>
          <w:rFonts w:ascii="Tahoma" w:hAnsi="Tahoma" w:cs="Tahoma"/>
          <w:color w:val="0B0C0C"/>
          <w:sz w:val="22"/>
          <w:szCs w:val="22"/>
          <w:shd w:val="clear" w:color="auto" w:fill="FFFFFF"/>
        </w:rPr>
        <w:t xml:space="preserve"> only.</w:t>
      </w:r>
      <w:r w:rsidRPr="00753947">
        <w:rPr>
          <w:rFonts w:ascii="Tahoma" w:hAnsi="Tahoma" w:cs="Tahoma"/>
          <w:color w:val="0B0C0C"/>
          <w:sz w:val="22"/>
          <w:szCs w:val="22"/>
          <w:shd w:val="clear" w:color="auto" w:fill="FFFFFF"/>
        </w:rPr>
        <w:t xml:space="preserve"> They should not bring stationary into school</w:t>
      </w:r>
      <w:r w:rsidR="003A6AB5" w:rsidRPr="00753947">
        <w:rPr>
          <w:rFonts w:ascii="Tahoma" w:hAnsi="Tahoma" w:cs="Tahoma"/>
          <w:color w:val="0B0C0C"/>
          <w:sz w:val="22"/>
          <w:szCs w:val="22"/>
          <w:shd w:val="clear" w:color="auto" w:fill="FFFFFF"/>
        </w:rPr>
        <w:t xml:space="preserve"> and must not bring large bags in.</w:t>
      </w:r>
    </w:p>
    <w:p w:rsidR="00E74860" w:rsidRDefault="00E74860" w:rsidP="00746625">
      <w:pPr>
        <w:rPr>
          <w:rFonts w:ascii="Tahoma" w:hAnsi="Tahoma" w:cs="Tahoma"/>
          <w:color w:val="0B0C0C"/>
          <w:sz w:val="22"/>
          <w:szCs w:val="22"/>
          <w:shd w:val="clear" w:color="auto" w:fill="FFFFFF"/>
        </w:rPr>
      </w:pPr>
    </w:p>
    <w:p w:rsidR="00E74860" w:rsidRPr="00753947" w:rsidRDefault="00E74860" w:rsidP="00746625">
      <w:pPr>
        <w:rPr>
          <w:rFonts w:ascii="Tahoma" w:hAnsi="Tahoma" w:cs="Tahoma"/>
          <w:color w:val="0B0C0C"/>
          <w:sz w:val="22"/>
          <w:szCs w:val="22"/>
          <w:shd w:val="clear" w:color="auto" w:fill="FFFFFF"/>
        </w:rPr>
      </w:pPr>
      <w:r>
        <w:rPr>
          <w:rFonts w:ascii="Tahoma" w:hAnsi="Tahoma" w:cs="Tahoma"/>
          <w:color w:val="0B0C0C"/>
          <w:sz w:val="22"/>
          <w:szCs w:val="22"/>
          <w:shd w:val="clear" w:color="auto" w:fill="FFFFFF"/>
        </w:rPr>
        <w:t xml:space="preserve">School uniform will be worn and we ask that parents follow government </w:t>
      </w:r>
      <w:r w:rsidRPr="0066308D">
        <w:rPr>
          <w:rFonts w:ascii="Tahoma" w:hAnsi="Tahoma" w:cs="Tahoma"/>
          <w:sz w:val="22"/>
          <w:szCs w:val="22"/>
        </w:rPr>
        <w:t>advice of normal personal hygiene and washing clothes daily</w:t>
      </w:r>
      <w:r>
        <w:rPr>
          <w:rFonts w:ascii="Tahoma" w:hAnsi="Tahoma" w:cs="Tahoma"/>
          <w:sz w:val="22"/>
          <w:szCs w:val="22"/>
        </w:rPr>
        <w:t xml:space="preserve"> as far as is possible.</w:t>
      </w:r>
    </w:p>
    <w:p w:rsidR="003A6AB5" w:rsidRPr="00753947" w:rsidRDefault="003A6AB5" w:rsidP="00746625">
      <w:pPr>
        <w:rPr>
          <w:rFonts w:ascii="Tahoma" w:hAnsi="Tahoma" w:cs="Tahoma"/>
          <w:color w:val="0B0C0C"/>
          <w:sz w:val="22"/>
          <w:szCs w:val="22"/>
          <w:shd w:val="clear" w:color="auto" w:fill="FFFFFF"/>
        </w:rPr>
      </w:pPr>
    </w:p>
    <w:p w:rsidR="00471BD4" w:rsidRPr="00753947" w:rsidRDefault="00753947" w:rsidP="00746625">
      <w:pPr>
        <w:rPr>
          <w:rFonts w:ascii="Tahoma" w:hAnsi="Tahoma" w:cs="Tahoma"/>
          <w:color w:val="0B0C0C"/>
          <w:sz w:val="22"/>
          <w:szCs w:val="22"/>
          <w:shd w:val="clear" w:color="auto" w:fill="FFFFFF"/>
        </w:rPr>
      </w:pPr>
      <w:r w:rsidRPr="00753947">
        <w:rPr>
          <w:rFonts w:ascii="Tahoma" w:hAnsi="Tahoma" w:cs="Tahoma"/>
          <w:color w:val="0B0C0C"/>
          <w:sz w:val="22"/>
          <w:szCs w:val="22"/>
          <w:shd w:val="clear" w:color="auto" w:fill="FFFFFF"/>
        </w:rPr>
        <w:t>We plan for our Breakfast and After School Clubs to open to all pupils from the start of the autumn term and for the hall to be used. Children will be kept apart in these clubs in their class bubbles.</w:t>
      </w:r>
      <w:r w:rsidR="00561C91">
        <w:rPr>
          <w:rFonts w:ascii="Tahoma" w:hAnsi="Tahoma" w:cs="Tahoma"/>
          <w:color w:val="0B0C0C"/>
          <w:sz w:val="22"/>
          <w:szCs w:val="22"/>
          <w:shd w:val="clear" w:color="auto" w:fill="FFFFFF"/>
        </w:rPr>
        <w:t xml:space="preserve"> </w:t>
      </w:r>
      <w:r w:rsidR="00561C91">
        <w:rPr>
          <w:rFonts w:ascii="Tahoma" w:hAnsi="Tahoma" w:cs="Tahoma"/>
          <w:color w:val="0B0C0C"/>
          <w:sz w:val="22"/>
          <w:szCs w:val="22"/>
          <w:shd w:val="clear" w:color="auto" w:fill="FFFFFF"/>
        </w:rPr>
        <w:lastRenderedPageBreak/>
        <w:t>We would ask that all payments are made in advance for those sessions where you know you will need either of the clubs to limit money changing hands.</w:t>
      </w:r>
    </w:p>
    <w:p w:rsidR="00753947" w:rsidRDefault="00753947" w:rsidP="00753947">
      <w:pPr>
        <w:pStyle w:val="NormalWeb"/>
        <w:shd w:val="clear" w:color="auto" w:fill="FFFFFF"/>
        <w:spacing w:before="300" w:after="300"/>
        <w:rPr>
          <w:rFonts w:ascii="Tahoma" w:hAnsi="Tahoma" w:cs="Tahoma"/>
          <w:color w:val="0B0C0C"/>
          <w:sz w:val="22"/>
          <w:szCs w:val="22"/>
        </w:rPr>
      </w:pPr>
      <w:r w:rsidRPr="00753947">
        <w:rPr>
          <w:rFonts w:ascii="Tahoma" w:hAnsi="Tahoma" w:cs="Tahoma"/>
          <w:sz w:val="22"/>
          <w:szCs w:val="22"/>
        </w:rPr>
        <w:t>We recognise that p</w:t>
      </w:r>
      <w:r w:rsidRPr="00753947">
        <w:rPr>
          <w:rFonts w:ascii="Tahoma" w:hAnsi="Tahoma" w:cs="Tahoma"/>
          <w:color w:val="0B0C0C"/>
          <w:sz w:val="22"/>
          <w:szCs w:val="22"/>
        </w:rPr>
        <w:t>upils may be experiencing a variety of emotions in response to the coronavirus (COVID-19) outbreak, such as anxiety, stress or low mood. It is important to contextualise these feelings as normal responses to an abnormal situation. Some pupils may need support to re-adjust to school; others may have enjoyed being at home and be reluctant to return; a few may be showing signs of more severe anxiety or depression. Others will not be experiencing any challenges and will be keen and ready to return to school. Whatever the case, school will support pupils and parents accordingly with regard to their mental health and wellbeing.</w:t>
      </w:r>
    </w:p>
    <w:p w:rsidR="00E74860" w:rsidRDefault="00E74860" w:rsidP="00753947">
      <w:pPr>
        <w:pStyle w:val="NormalWeb"/>
        <w:shd w:val="clear" w:color="auto" w:fill="FFFFFF"/>
        <w:spacing w:before="300" w:after="300"/>
        <w:rPr>
          <w:rFonts w:ascii="Tahoma" w:hAnsi="Tahoma" w:cs="Tahoma"/>
          <w:color w:val="0B0C0C"/>
          <w:sz w:val="22"/>
          <w:szCs w:val="22"/>
        </w:rPr>
      </w:pPr>
      <w:r>
        <w:rPr>
          <w:rFonts w:ascii="Tahoma" w:hAnsi="Tahoma" w:cs="Tahoma"/>
          <w:color w:val="0B0C0C"/>
          <w:sz w:val="22"/>
          <w:szCs w:val="22"/>
        </w:rPr>
        <w:t>We have decided that for the first half term as a minimum, our school meals provider will de</w:t>
      </w:r>
      <w:r w:rsidR="00561C91">
        <w:rPr>
          <w:rFonts w:ascii="Tahoma" w:hAnsi="Tahoma" w:cs="Tahoma"/>
          <w:color w:val="0B0C0C"/>
          <w:sz w:val="22"/>
          <w:szCs w:val="22"/>
        </w:rPr>
        <w:t>liver cold meals only and there</w:t>
      </w:r>
      <w:r>
        <w:rPr>
          <w:rFonts w:ascii="Tahoma" w:hAnsi="Tahoma" w:cs="Tahoma"/>
          <w:color w:val="0B0C0C"/>
          <w:sz w:val="22"/>
          <w:szCs w:val="22"/>
        </w:rPr>
        <w:t xml:space="preserve"> will not be a hot option. This enables us to k</w:t>
      </w:r>
      <w:r w:rsidR="00561C91">
        <w:rPr>
          <w:rFonts w:ascii="Tahoma" w:hAnsi="Tahoma" w:cs="Tahoma"/>
          <w:color w:val="0B0C0C"/>
          <w:sz w:val="22"/>
          <w:szCs w:val="22"/>
        </w:rPr>
        <w:t>eep pupils in their class bubbl</w:t>
      </w:r>
      <w:r>
        <w:rPr>
          <w:rFonts w:ascii="Tahoma" w:hAnsi="Tahoma" w:cs="Tahoma"/>
          <w:color w:val="0B0C0C"/>
          <w:sz w:val="22"/>
          <w:szCs w:val="22"/>
        </w:rPr>
        <w:t>es enabling them to eat in classrooms and enables us to stagger lunches without the potential for hot food to get colder.</w:t>
      </w:r>
      <w:r w:rsidR="00561C91">
        <w:rPr>
          <w:rFonts w:ascii="Tahoma" w:hAnsi="Tahoma" w:cs="Tahoma"/>
          <w:color w:val="0B0C0C"/>
          <w:sz w:val="22"/>
          <w:szCs w:val="22"/>
        </w:rPr>
        <w:t xml:space="preserve"> Menus and order forms will be sent out as soon as we have them. We will take payments for paid meals but ask that you pay for a few weeks in advance so to limit the transaction of money.</w:t>
      </w:r>
    </w:p>
    <w:p w:rsidR="00561C91" w:rsidRDefault="00561C91" w:rsidP="00753947">
      <w:pPr>
        <w:pStyle w:val="NormalWeb"/>
        <w:shd w:val="clear" w:color="auto" w:fill="FFFFFF"/>
        <w:spacing w:before="300" w:after="300"/>
        <w:rPr>
          <w:rFonts w:ascii="Tahoma" w:hAnsi="Tahoma" w:cs="Tahoma"/>
          <w:color w:val="0B0C0C"/>
          <w:sz w:val="22"/>
          <w:szCs w:val="22"/>
        </w:rPr>
      </w:pPr>
      <w:r>
        <w:rPr>
          <w:rFonts w:ascii="Tahoma" w:hAnsi="Tahoma" w:cs="Tahoma"/>
          <w:color w:val="0B0C0C"/>
          <w:sz w:val="22"/>
          <w:szCs w:val="22"/>
        </w:rPr>
        <w:t xml:space="preserve">If you have any questions then please contact me at school. We thank you for your patience and </w:t>
      </w:r>
      <w:r w:rsidR="00B91F31">
        <w:rPr>
          <w:rFonts w:ascii="Tahoma" w:hAnsi="Tahoma" w:cs="Tahoma"/>
          <w:color w:val="0B0C0C"/>
          <w:sz w:val="22"/>
          <w:szCs w:val="22"/>
        </w:rPr>
        <w:t xml:space="preserve">understanding. </w:t>
      </w:r>
    </w:p>
    <w:p w:rsidR="00561C91" w:rsidRDefault="00561C91" w:rsidP="00753947">
      <w:pPr>
        <w:pStyle w:val="NormalWeb"/>
        <w:shd w:val="clear" w:color="auto" w:fill="FFFFFF"/>
        <w:spacing w:before="300" w:after="300"/>
        <w:rPr>
          <w:rFonts w:ascii="Tahoma" w:hAnsi="Tahoma" w:cs="Tahoma"/>
          <w:color w:val="0B0C0C"/>
          <w:sz w:val="22"/>
          <w:szCs w:val="22"/>
        </w:rPr>
      </w:pPr>
      <w:r>
        <w:rPr>
          <w:rFonts w:ascii="Tahoma" w:hAnsi="Tahoma" w:cs="Tahoma"/>
          <w:color w:val="0B0C0C"/>
          <w:sz w:val="22"/>
          <w:szCs w:val="22"/>
        </w:rPr>
        <w:t>Kind regards</w:t>
      </w:r>
    </w:p>
    <w:p w:rsidR="00561C91" w:rsidRDefault="00561C91" w:rsidP="00753947">
      <w:pPr>
        <w:pStyle w:val="NormalWeb"/>
        <w:shd w:val="clear" w:color="auto" w:fill="FFFFFF"/>
        <w:spacing w:before="300" w:after="300"/>
        <w:rPr>
          <w:rFonts w:ascii="Tahoma" w:hAnsi="Tahoma" w:cs="Tahoma"/>
          <w:color w:val="0B0C0C"/>
          <w:sz w:val="22"/>
          <w:szCs w:val="22"/>
        </w:rPr>
      </w:pPr>
    </w:p>
    <w:p w:rsidR="00561C91" w:rsidRDefault="00561C91" w:rsidP="00561C91">
      <w:pPr>
        <w:pStyle w:val="NormalWeb"/>
        <w:shd w:val="clear" w:color="auto" w:fill="FFFFFF"/>
        <w:spacing w:after="0"/>
        <w:rPr>
          <w:rFonts w:ascii="Tahoma" w:hAnsi="Tahoma" w:cs="Tahoma"/>
          <w:color w:val="0B0C0C"/>
          <w:sz w:val="22"/>
          <w:szCs w:val="22"/>
        </w:rPr>
      </w:pPr>
      <w:r>
        <w:rPr>
          <w:rFonts w:ascii="Tahoma" w:hAnsi="Tahoma" w:cs="Tahoma"/>
          <w:color w:val="0B0C0C"/>
          <w:sz w:val="22"/>
          <w:szCs w:val="22"/>
        </w:rPr>
        <w:t>Mr R Allen</w:t>
      </w:r>
    </w:p>
    <w:p w:rsidR="00561C91" w:rsidRPr="00753947" w:rsidRDefault="00561C91" w:rsidP="00561C91">
      <w:pPr>
        <w:pStyle w:val="NormalWeb"/>
        <w:shd w:val="clear" w:color="auto" w:fill="FFFFFF"/>
        <w:spacing w:after="0"/>
        <w:rPr>
          <w:rFonts w:ascii="Tahoma" w:hAnsi="Tahoma" w:cs="Tahoma"/>
          <w:color w:val="0B0C0C"/>
          <w:sz w:val="22"/>
          <w:szCs w:val="22"/>
        </w:rPr>
      </w:pPr>
      <w:r>
        <w:rPr>
          <w:rFonts w:ascii="Tahoma" w:hAnsi="Tahoma" w:cs="Tahoma"/>
          <w:color w:val="0B0C0C"/>
          <w:sz w:val="22"/>
          <w:szCs w:val="22"/>
        </w:rPr>
        <w:t>Headteacher</w:t>
      </w:r>
    </w:p>
    <w:p w:rsidR="00753947" w:rsidRPr="00935EB4" w:rsidRDefault="00753947" w:rsidP="00746625">
      <w:pPr>
        <w:rPr>
          <w:rFonts w:ascii="Tahoma" w:hAnsi="Tahoma" w:cs="Tahoma"/>
          <w:sz w:val="22"/>
          <w:szCs w:val="22"/>
        </w:rPr>
      </w:pPr>
    </w:p>
    <w:sectPr w:rsidR="00753947" w:rsidRPr="00935EB4" w:rsidSect="00A8002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62A" w:rsidRDefault="0005662A" w:rsidP="005B6633">
      <w:r>
        <w:separator/>
      </w:r>
    </w:p>
  </w:endnote>
  <w:endnote w:type="continuationSeparator" w:id="0">
    <w:p w:rsidR="0005662A" w:rsidRDefault="0005662A" w:rsidP="005B6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62A" w:rsidRDefault="0005662A" w:rsidP="005B6633">
      <w:r>
        <w:separator/>
      </w:r>
    </w:p>
  </w:footnote>
  <w:footnote w:type="continuationSeparator" w:id="0">
    <w:p w:rsidR="0005662A" w:rsidRDefault="0005662A" w:rsidP="005B663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C7439"/>
    <w:multiLevelType w:val="multilevel"/>
    <w:tmpl w:val="12965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541E8D"/>
    <w:multiLevelType w:val="multilevel"/>
    <w:tmpl w:val="5B380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FE025D"/>
    <w:multiLevelType w:val="hybridMultilevel"/>
    <w:tmpl w:val="7270B47E"/>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294B5BC9"/>
    <w:multiLevelType w:val="hybridMultilevel"/>
    <w:tmpl w:val="6FFEE29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2A596502"/>
    <w:multiLevelType w:val="multilevel"/>
    <w:tmpl w:val="9BDA9D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300FB6"/>
    <w:multiLevelType w:val="multilevel"/>
    <w:tmpl w:val="B7BC1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19F2D27"/>
    <w:multiLevelType w:val="multilevel"/>
    <w:tmpl w:val="FB1E5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561B88"/>
    <w:multiLevelType w:val="hybridMultilevel"/>
    <w:tmpl w:val="EE3894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33F57A9"/>
    <w:multiLevelType w:val="hybridMultilevel"/>
    <w:tmpl w:val="68CCE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555FCA"/>
    <w:multiLevelType w:val="hybridMultilevel"/>
    <w:tmpl w:val="06C8A7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63976945"/>
    <w:multiLevelType w:val="multilevel"/>
    <w:tmpl w:val="7E1A0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FFC74EB"/>
    <w:multiLevelType w:val="hybridMultilevel"/>
    <w:tmpl w:val="7C6E2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6C15DD"/>
    <w:multiLevelType w:val="multilevel"/>
    <w:tmpl w:val="0DA27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8"/>
  </w:num>
  <w:num w:numId="3">
    <w:abstractNumId w:val="4"/>
  </w:num>
  <w:num w:numId="4">
    <w:abstractNumId w:val="3"/>
  </w:num>
  <w:num w:numId="5">
    <w:abstractNumId w:val="9"/>
  </w:num>
  <w:num w:numId="6">
    <w:abstractNumId w:val="2"/>
  </w:num>
  <w:num w:numId="7">
    <w:abstractNumId w:val="2"/>
  </w:num>
  <w:num w:numId="8">
    <w:abstractNumId w:val="7"/>
  </w:num>
  <w:num w:numId="9">
    <w:abstractNumId w:val="6"/>
  </w:num>
  <w:num w:numId="10">
    <w:abstractNumId w:val="1"/>
  </w:num>
  <w:num w:numId="11">
    <w:abstractNumId w:val="5"/>
  </w:num>
  <w:num w:numId="12">
    <w:abstractNumId w:val="0"/>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633"/>
    <w:rsid w:val="000225C8"/>
    <w:rsid w:val="0005662A"/>
    <w:rsid w:val="000C5EF9"/>
    <w:rsid w:val="000E6070"/>
    <w:rsid w:val="00117778"/>
    <w:rsid w:val="00124CAE"/>
    <w:rsid w:val="0013655F"/>
    <w:rsid w:val="00166E07"/>
    <w:rsid w:val="001E7425"/>
    <w:rsid w:val="00221F94"/>
    <w:rsid w:val="002B6A85"/>
    <w:rsid w:val="002B7C00"/>
    <w:rsid w:val="00305CEF"/>
    <w:rsid w:val="003A6AB5"/>
    <w:rsid w:val="003E59EA"/>
    <w:rsid w:val="00432CD1"/>
    <w:rsid w:val="00452542"/>
    <w:rsid w:val="00462018"/>
    <w:rsid w:val="00471BD4"/>
    <w:rsid w:val="00532F34"/>
    <w:rsid w:val="00556C48"/>
    <w:rsid w:val="00561C91"/>
    <w:rsid w:val="005B6633"/>
    <w:rsid w:val="005B7BA1"/>
    <w:rsid w:val="005E69FD"/>
    <w:rsid w:val="00643E6A"/>
    <w:rsid w:val="0066308D"/>
    <w:rsid w:val="006714AB"/>
    <w:rsid w:val="006E0606"/>
    <w:rsid w:val="006E177B"/>
    <w:rsid w:val="00746625"/>
    <w:rsid w:val="00753947"/>
    <w:rsid w:val="007E3F23"/>
    <w:rsid w:val="007F79F1"/>
    <w:rsid w:val="00832799"/>
    <w:rsid w:val="00842AF4"/>
    <w:rsid w:val="008A242F"/>
    <w:rsid w:val="008B2161"/>
    <w:rsid w:val="008F0E40"/>
    <w:rsid w:val="008F5433"/>
    <w:rsid w:val="00935EB4"/>
    <w:rsid w:val="009402D1"/>
    <w:rsid w:val="009A714E"/>
    <w:rsid w:val="00A06620"/>
    <w:rsid w:val="00A511B8"/>
    <w:rsid w:val="00A64900"/>
    <w:rsid w:val="00A80028"/>
    <w:rsid w:val="00AB0246"/>
    <w:rsid w:val="00AD7247"/>
    <w:rsid w:val="00AF22E7"/>
    <w:rsid w:val="00B2433B"/>
    <w:rsid w:val="00B84333"/>
    <w:rsid w:val="00B91F31"/>
    <w:rsid w:val="00C00644"/>
    <w:rsid w:val="00C57C7A"/>
    <w:rsid w:val="00D832E6"/>
    <w:rsid w:val="00DB4EB3"/>
    <w:rsid w:val="00DE1E28"/>
    <w:rsid w:val="00E2096B"/>
    <w:rsid w:val="00E2798C"/>
    <w:rsid w:val="00E557D3"/>
    <w:rsid w:val="00E74860"/>
    <w:rsid w:val="00EC1A75"/>
    <w:rsid w:val="00ED7765"/>
    <w:rsid w:val="00EF1917"/>
    <w:rsid w:val="00F12FFD"/>
    <w:rsid w:val="00F42591"/>
    <w:rsid w:val="00F52AFF"/>
    <w:rsid w:val="00F71094"/>
    <w:rsid w:val="00F75BC5"/>
    <w:rsid w:val="00F93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38526"/>
  <w15:docId w15:val="{2230531E-A9D5-48A1-9118-F8DEA52EC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633"/>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qFormat/>
    <w:rsid w:val="00ED7765"/>
    <w:pPr>
      <w:spacing w:before="100" w:beforeAutospacing="1" w:after="100" w:afterAutospacing="1"/>
      <w:outlineLvl w:val="2"/>
    </w:pPr>
    <w:rPr>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6633"/>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5B6633"/>
  </w:style>
  <w:style w:type="paragraph" w:styleId="Footer">
    <w:name w:val="footer"/>
    <w:basedOn w:val="Normal"/>
    <w:link w:val="FooterChar"/>
    <w:uiPriority w:val="99"/>
    <w:unhideWhenUsed/>
    <w:rsid w:val="005B6633"/>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5B6633"/>
  </w:style>
  <w:style w:type="character" w:styleId="Hyperlink">
    <w:name w:val="Hyperlink"/>
    <w:uiPriority w:val="99"/>
    <w:rsid w:val="005B6633"/>
    <w:rPr>
      <w:color w:val="0000FF"/>
      <w:u w:val="single"/>
    </w:rPr>
  </w:style>
  <w:style w:type="paragraph" w:styleId="BalloonText">
    <w:name w:val="Balloon Text"/>
    <w:basedOn w:val="Normal"/>
    <w:link w:val="BalloonTextChar"/>
    <w:uiPriority w:val="99"/>
    <w:semiHidden/>
    <w:unhideWhenUsed/>
    <w:rsid w:val="005B6633"/>
    <w:rPr>
      <w:rFonts w:ascii="Tahoma" w:hAnsi="Tahoma" w:cs="Tahoma"/>
      <w:sz w:val="16"/>
      <w:szCs w:val="16"/>
    </w:rPr>
  </w:style>
  <w:style w:type="character" w:customStyle="1" w:styleId="BalloonTextChar">
    <w:name w:val="Balloon Text Char"/>
    <w:basedOn w:val="DefaultParagraphFont"/>
    <w:link w:val="BalloonText"/>
    <w:uiPriority w:val="99"/>
    <w:semiHidden/>
    <w:rsid w:val="005B6633"/>
    <w:rPr>
      <w:rFonts w:ascii="Tahoma" w:eastAsia="Times New Roman" w:hAnsi="Tahoma" w:cs="Tahoma"/>
      <w:sz w:val="16"/>
      <w:szCs w:val="16"/>
    </w:rPr>
  </w:style>
  <w:style w:type="paragraph" w:styleId="ListParagraph">
    <w:name w:val="List Paragraph"/>
    <w:basedOn w:val="Normal"/>
    <w:uiPriority w:val="34"/>
    <w:qFormat/>
    <w:rsid w:val="00462018"/>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462018"/>
    <w:pPr>
      <w:spacing w:after="158"/>
    </w:pPr>
    <w:rPr>
      <w:lang w:eastAsia="en-GB"/>
    </w:rPr>
  </w:style>
  <w:style w:type="character" w:customStyle="1" w:styleId="Heading3Char">
    <w:name w:val="Heading 3 Char"/>
    <w:basedOn w:val="DefaultParagraphFont"/>
    <w:link w:val="Heading3"/>
    <w:uiPriority w:val="9"/>
    <w:rsid w:val="00ED776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D77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6018">
      <w:bodyDiv w:val="1"/>
      <w:marLeft w:val="0"/>
      <w:marRight w:val="0"/>
      <w:marTop w:val="0"/>
      <w:marBottom w:val="0"/>
      <w:divBdr>
        <w:top w:val="none" w:sz="0" w:space="0" w:color="auto"/>
        <w:left w:val="none" w:sz="0" w:space="0" w:color="auto"/>
        <w:bottom w:val="none" w:sz="0" w:space="0" w:color="auto"/>
        <w:right w:val="none" w:sz="0" w:space="0" w:color="auto"/>
      </w:divBdr>
    </w:div>
    <w:div w:id="1220479791">
      <w:bodyDiv w:val="1"/>
      <w:marLeft w:val="0"/>
      <w:marRight w:val="0"/>
      <w:marTop w:val="0"/>
      <w:marBottom w:val="0"/>
      <w:divBdr>
        <w:top w:val="none" w:sz="0" w:space="0" w:color="auto"/>
        <w:left w:val="none" w:sz="0" w:space="0" w:color="auto"/>
        <w:bottom w:val="none" w:sz="0" w:space="0" w:color="auto"/>
        <w:right w:val="none" w:sz="0" w:space="0" w:color="auto"/>
      </w:divBdr>
    </w:div>
    <w:div w:id="1573588834">
      <w:bodyDiv w:val="1"/>
      <w:marLeft w:val="0"/>
      <w:marRight w:val="0"/>
      <w:marTop w:val="0"/>
      <w:marBottom w:val="0"/>
      <w:divBdr>
        <w:top w:val="none" w:sz="0" w:space="0" w:color="auto"/>
        <w:left w:val="none" w:sz="0" w:space="0" w:color="auto"/>
        <w:bottom w:val="none" w:sz="0" w:space="0" w:color="auto"/>
        <w:right w:val="none" w:sz="0" w:space="0" w:color="auto"/>
      </w:divBdr>
    </w:div>
    <w:div w:id="1917588073">
      <w:bodyDiv w:val="1"/>
      <w:marLeft w:val="0"/>
      <w:marRight w:val="0"/>
      <w:marTop w:val="0"/>
      <w:marBottom w:val="0"/>
      <w:divBdr>
        <w:top w:val="none" w:sz="0" w:space="0" w:color="auto"/>
        <w:left w:val="none" w:sz="0" w:space="0" w:color="auto"/>
        <w:bottom w:val="none" w:sz="0" w:space="0" w:color="auto"/>
        <w:right w:val="none" w:sz="0" w:space="0" w:color="auto"/>
      </w:divBdr>
    </w:div>
    <w:div w:id="1936739719">
      <w:bodyDiv w:val="1"/>
      <w:marLeft w:val="0"/>
      <w:marRight w:val="0"/>
      <w:marTop w:val="0"/>
      <w:marBottom w:val="0"/>
      <w:divBdr>
        <w:top w:val="none" w:sz="0" w:space="0" w:color="auto"/>
        <w:left w:val="none" w:sz="0" w:space="0" w:color="auto"/>
        <w:bottom w:val="none" w:sz="0" w:space="0" w:color="auto"/>
        <w:right w:val="none" w:sz="0" w:space="0" w:color="auto"/>
      </w:divBdr>
    </w:div>
    <w:div w:id="214207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illinghay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hyperlink" Target="mailto:lynne.rowitt@billinghay.lincs.sch.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1169</Words>
  <Characters>6665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Richard Allen</dc:creator>
  <cp:lastModifiedBy>Richard Allen</cp:lastModifiedBy>
  <cp:revision>3</cp:revision>
  <cp:lastPrinted>2020-05-19T12:27:00Z</cp:lastPrinted>
  <dcterms:created xsi:type="dcterms:W3CDTF">2020-07-05T16:00:00Z</dcterms:created>
  <dcterms:modified xsi:type="dcterms:W3CDTF">2020-07-06T17:51:00Z</dcterms:modified>
</cp:coreProperties>
</file>